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677E247F"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7F3DF6">
        <w:rPr>
          <w:rFonts w:ascii="Arial" w:hAnsi="Arial" w:cs="Arial"/>
          <w:b/>
          <w:sz w:val="24"/>
          <w:szCs w:val="24"/>
        </w:rPr>
        <w:t xml:space="preserve"> </w:t>
      </w:r>
      <w:r w:rsidR="00FD4BF0">
        <w:rPr>
          <w:rFonts w:ascii="Arial" w:hAnsi="Arial" w:cs="Arial"/>
          <w:b/>
          <w:sz w:val="24"/>
          <w:szCs w:val="24"/>
        </w:rPr>
        <w:t xml:space="preserve">Y9 </w:t>
      </w:r>
      <w:r w:rsidR="00104B50" w:rsidRPr="00D75637">
        <w:rPr>
          <w:rFonts w:ascii="Arial" w:hAnsi="Arial" w:cs="Arial"/>
          <w:b/>
          <w:sz w:val="24"/>
          <w:szCs w:val="24"/>
        </w:rPr>
        <w:t>ART</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5FF903DA"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r w:rsidR="008B62C7">
              <w:rPr>
                <w:rFonts w:ascii="Arial" w:hAnsi="Arial" w:cs="Arial"/>
                <w:b/>
                <w:sz w:val="20"/>
                <w:szCs w:val="20"/>
              </w:rPr>
              <w:t>a</w:t>
            </w:r>
          </w:p>
        </w:tc>
        <w:tc>
          <w:tcPr>
            <w:tcW w:w="3127" w:type="dxa"/>
            <w:shd w:val="clear" w:color="auto" w:fill="D9D9D9" w:themeFill="background1" w:themeFillShade="D9"/>
            <w:vAlign w:val="center"/>
          </w:tcPr>
          <w:p w14:paraId="6CFFDE52" w14:textId="7CE7379C"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8B62C7">
              <w:rPr>
                <w:rFonts w:ascii="Arial" w:hAnsi="Arial" w:cs="Arial"/>
                <w:b/>
                <w:sz w:val="20"/>
                <w:szCs w:val="20"/>
              </w:rPr>
              <w:t>1b</w:t>
            </w:r>
          </w:p>
        </w:tc>
        <w:tc>
          <w:tcPr>
            <w:tcW w:w="3126" w:type="dxa"/>
            <w:shd w:val="clear" w:color="auto" w:fill="D9D9D9" w:themeFill="background1" w:themeFillShade="D9"/>
            <w:vAlign w:val="center"/>
          </w:tcPr>
          <w:p w14:paraId="2F00D9E4" w14:textId="345C5308"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8B62C7">
              <w:rPr>
                <w:rFonts w:ascii="Arial" w:hAnsi="Arial" w:cs="Arial"/>
                <w:b/>
                <w:sz w:val="20"/>
                <w:szCs w:val="20"/>
              </w:rPr>
              <w:t>2a</w:t>
            </w:r>
          </w:p>
        </w:tc>
        <w:tc>
          <w:tcPr>
            <w:tcW w:w="3127" w:type="dxa"/>
            <w:shd w:val="clear" w:color="auto" w:fill="D9D9D9" w:themeFill="background1" w:themeFillShade="D9"/>
            <w:vAlign w:val="center"/>
          </w:tcPr>
          <w:p w14:paraId="4EB3BB19" w14:textId="6642B58C"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8B62C7">
              <w:rPr>
                <w:rFonts w:ascii="Arial" w:hAnsi="Arial" w:cs="Arial"/>
                <w:b/>
                <w:sz w:val="20"/>
                <w:szCs w:val="20"/>
              </w:rPr>
              <w:t>2b</w:t>
            </w:r>
          </w:p>
        </w:tc>
        <w:tc>
          <w:tcPr>
            <w:tcW w:w="3126" w:type="dxa"/>
            <w:shd w:val="clear" w:color="auto" w:fill="D9D9D9" w:themeFill="background1" w:themeFillShade="D9"/>
            <w:vAlign w:val="center"/>
          </w:tcPr>
          <w:p w14:paraId="601D7B8E" w14:textId="38B90FF9"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8B62C7">
              <w:rPr>
                <w:rFonts w:ascii="Arial" w:hAnsi="Arial" w:cs="Arial"/>
                <w:b/>
                <w:sz w:val="20"/>
                <w:szCs w:val="20"/>
              </w:rPr>
              <w:t>3a</w:t>
            </w:r>
          </w:p>
        </w:tc>
        <w:tc>
          <w:tcPr>
            <w:tcW w:w="3754" w:type="dxa"/>
            <w:shd w:val="clear" w:color="auto" w:fill="D9D9D9" w:themeFill="background1" w:themeFillShade="D9"/>
            <w:vAlign w:val="center"/>
          </w:tcPr>
          <w:p w14:paraId="6619EFBE" w14:textId="0D62993D"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8B62C7">
              <w:rPr>
                <w:rFonts w:ascii="Arial" w:hAnsi="Arial" w:cs="Arial"/>
                <w:b/>
                <w:sz w:val="20"/>
                <w:szCs w:val="20"/>
              </w:rPr>
              <w:t>3b</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244109E5"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w:t>
            </w:r>
            <w:proofErr w:type="gramStart"/>
            <w:r w:rsidR="002F3258">
              <w:rPr>
                <w:rFonts w:ascii="Arial" w:hAnsi="Arial" w:cs="Arial"/>
                <w:sz w:val="14"/>
                <w:szCs w:val="14"/>
              </w:rPr>
              <w:t>st</w:t>
            </w:r>
            <w:r>
              <w:rPr>
                <w:rFonts w:ascii="Arial" w:hAnsi="Arial" w:cs="Arial"/>
                <w:sz w:val="14"/>
                <w:szCs w:val="14"/>
              </w:rPr>
              <w:t xml:space="preserve"> </w:t>
            </w:r>
            <w:r w:rsidR="008A0354" w:rsidRPr="00AA3509">
              <w:rPr>
                <w:rFonts w:ascii="Arial" w:hAnsi="Arial" w:cs="Arial"/>
                <w:sz w:val="14"/>
                <w:szCs w:val="14"/>
              </w:rPr>
              <w:t xml:space="preserve"> October</w:t>
            </w:r>
            <w:proofErr w:type="gramEnd"/>
          </w:p>
        </w:tc>
        <w:tc>
          <w:tcPr>
            <w:tcW w:w="3127" w:type="dxa"/>
            <w:vAlign w:val="center"/>
          </w:tcPr>
          <w:p w14:paraId="2D02FAEE" w14:textId="45236A8C"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w:t>
            </w:r>
            <w:r w:rsidR="00D75637">
              <w:rPr>
                <w:rFonts w:ascii="Arial" w:hAnsi="Arial" w:cs="Arial"/>
                <w:sz w:val="14"/>
                <w:szCs w:val="14"/>
              </w:rPr>
              <w:t>21</w:t>
            </w:r>
            <w:r w:rsidR="00D75637" w:rsidRPr="00D75637">
              <w:rPr>
                <w:rFonts w:ascii="Arial" w:hAnsi="Arial" w:cs="Arial"/>
                <w:sz w:val="14"/>
                <w:szCs w:val="14"/>
                <w:vertAlign w:val="superscript"/>
              </w:rPr>
              <w:t>st</w:t>
            </w:r>
            <w:r w:rsidR="00A7788B">
              <w:rPr>
                <w:rFonts w:ascii="Arial" w:hAnsi="Arial" w:cs="Arial"/>
                <w:sz w:val="14"/>
                <w:szCs w:val="14"/>
              </w:rPr>
              <w:t xml:space="preserve"> December</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78F5CBD2"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sidR="00D75637">
              <w:rPr>
                <w:rFonts w:ascii="Arial" w:hAnsi="Arial" w:cs="Arial"/>
                <w:sz w:val="14"/>
                <w:szCs w:val="14"/>
              </w:rPr>
              <w:t>19</w:t>
            </w:r>
            <w:r w:rsidR="00D75637" w:rsidRPr="00D75637">
              <w:rPr>
                <w:rFonts w:ascii="Arial" w:hAnsi="Arial" w:cs="Arial"/>
                <w:sz w:val="14"/>
                <w:szCs w:val="14"/>
                <w:vertAlign w:val="superscript"/>
              </w:rPr>
              <w:t>th</w:t>
            </w:r>
            <w:r w:rsidR="00D75637">
              <w:rPr>
                <w:rFonts w:ascii="Arial" w:hAnsi="Arial" w:cs="Arial"/>
                <w:sz w:val="14"/>
                <w:szCs w:val="14"/>
              </w:rPr>
              <w:t xml:space="preserve"> July </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6606FC" w14:paraId="5AB075C4" w14:textId="77777777" w:rsidTr="006606FC">
        <w:trPr>
          <w:trHeight w:hRule="exact" w:val="436"/>
          <w:jc w:val="center"/>
        </w:trPr>
        <w:tc>
          <w:tcPr>
            <w:tcW w:w="2571" w:type="dxa"/>
            <w:shd w:val="clear" w:color="auto" w:fill="FDE9D9" w:themeFill="accent6" w:themeFillTint="33"/>
            <w:vAlign w:val="center"/>
          </w:tcPr>
          <w:p w14:paraId="27E1F895" w14:textId="3A5D089C" w:rsidR="006606FC" w:rsidRPr="008049F3" w:rsidRDefault="006606FC">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677A1032" w:rsidR="006606FC" w:rsidRDefault="006606FC" w:rsidP="006606FC">
            <w:pPr>
              <w:jc w:val="center"/>
              <w:rPr>
                <w:rFonts w:ascii="Arial" w:hAnsi="Arial" w:cs="Arial"/>
                <w:sz w:val="14"/>
                <w:szCs w:val="14"/>
              </w:rPr>
            </w:pPr>
          </w:p>
        </w:tc>
        <w:tc>
          <w:tcPr>
            <w:tcW w:w="6253" w:type="dxa"/>
            <w:gridSpan w:val="2"/>
            <w:vAlign w:val="center"/>
          </w:tcPr>
          <w:p w14:paraId="07D5D556" w14:textId="6EE5E001" w:rsidR="006606FC" w:rsidRDefault="006606FC" w:rsidP="006606FC">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(2 lesson assessment)</w:t>
            </w:r>
          </w:p>
        </w:tc>
        <w:tc>
          <w:tcPr>
            <w:tcW w:w="6880" w:type="dxa"/>
            <w:gridSpan w:val="2"/>
            <w:vAlign w:val="center"/>
          </w:tcPr>
          <w:p w14:paraId="3127B0A5" w14:textId="42CBA9E8" w:rsidR="006606FC" w:rsidRDefault="00D75637" w:rsidP="006606FC">
            <w:pPr>
              <w:jc w:val="center"/>
              <w:rPr>
                <w:rFonts w:ascii="Arial" w:hAnsi="Arial" w:cs="Arial"/>
                <w:sz w:val="14"/>
                <w:szCs w:val="14"/>
              </w:rPr>
            </w:pPr>
            <w:r>
              <w:rPr>
                <w:rFonts w:ascii="Arial" w:hAnsi="Arial" w:cs="Arial"/>
                <w:sz w:val="14"/>
                <w:szCs w:val="14"/>
              </w:rPr>
              <w:t>AP2:Y7-9 Begins Fri Jun 9</w:t>
            </w:r>
            <w:r w:rsidRPr="006606FC">
              <w:rPr>
                <w:rFonts w:ascii="Arial" w:hAnsi="Arial" w:cs="Arial"/>
                <w:sz w:val="14"/>
                <w:szCs w:val="14"/>
                <w:vertAlign w:val="superscript"/>
              </w:rPr>
              <w:t>th</w:t>
            </w:r>
            <w:r>
              <w:rPr>
                <w:rFonts w:ascii="Arial" w:hAnsi="Arial" w:cs="Arial"/>
                <w:sz w:val="14"/>
                <w:szCs w:val="14"/>
              </w:rPr>
              <w:t>, 16 weeks from AP1. (2 lesson assessment)</w:t>
            </w:r>
          </w:p>
        </w:tc>
      </w:tr>
      <w:tr w:rsidR="008049F3"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8049F3" w:rsidRPr="00AA3509" w:rsidRDefault="00A54D2D">
            <w:pPr>
              <w:rPr>
                <w:rFonts w:ascii="Arial" w:hAnsi="Arial" w:cs="Arial"/>
                <w:sz w:val="14"/>
                <w:szCs w:val="14"/>
              </w:rPr>
            </w:pPr>
            <w:r>
              <w:rPr>
                <w:rFonts w:ascii="Arial" w:hAnsi="Arial" w:cs="Arial"/>
                <w:sz w:val="14"/>
                <w:szCs w:val="14"/>
              </w:rPr>
              <w:t xml:space="preserve">8 </w:t>
            </w:r>
            <w:r w:rsidR="008A0354" w:rsidRPr="00AA3509">
              <w:rPr>
                <w:rFonts w:ascii="Arial" w:hAnsi="Arial" w:cs="Arial"/>
                <w:sz w:val="14"/>
                <w:szCs w:val="14"/>
              </w:rPr>
              <w:t>Lessons</w:t>
            </w:r>
          </w:p>
        </w:tc>
        <w:tc>
          <w:tcPr>
            <w:tcW w:w="3127" w:type="dxa"/>
            <w:vAlign w:val="center"/>
          </w:tcPr>
          <w:p w14:paraId="2F33909D" w14:textId="77777777" w:rsidR="008049F3" w:rsidRPr="00AA3509" w:rsidRDefault="002F3258">
            <w:pPr>
              <w:rPr>
                <w:rFonts w:ascii="Arial" w:hAnsi="Arial" w:cs="Arial"/>
                <w:sz w:val="14"/>
                <w:szCs w:val="14"/>
              </w:rPr>
            </w:pPr>
            <w:r>
              <w:rPr>
                <w:rFonts w:ascii="Arial" w:hAnsi="Arial" w:cs="Arial"/>
                <w:sz w:val="14"/>
                <w:szCs w:val="14"/>
              </w:rPr>
              <w:t>8</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14:paraId="683FA99B" w14:textId="77777777" w:rsidR="008049F3" w:rsidRPr="00AA3509" w:rsidRDefault="002F3258">
            <w:pPr>
              <w:rPr>
                <w:rFonts w:ascii="Arial" w:hAnsi="Arial" w:cs="Arial"/>
                <w:sz w:val="14"/>
                <w:szCs w:val="14"/>
              </w:rPr>
            </w:pPr>
            <w:r>
              <w:rPr>
                <w:rFonts w:ascii="Arial" w:hAnsi="Arial" w:cs="Arial"/>
                <w:sz w:val="14"/>
                <w:szCs w:val="14"/>
              </w:rPr>
              <w:t>5</w:t>
            </w:r>
            <w:r w:rsidR="0002223B">
              <w:rPr>
                <w:rFonts w:ascii="Arial" w:hAnsi="Arial" w:cs="Arial"/>
                <w:sz w:val="14"/>
                <w:szCs w:val="14"/>
              </w:rPr>
              <w:t xml:space="preserve"> </w:t>
            </w:r>
            <w:r w:rsidR="00A7788B">
              <w:rPr>
                <w:rFonts w:ascii="Arial" w:hAnsi="Arial" w:cs="Arial"/>
                <w:sz w:val="14"/>
                <w:szCs w:val="14"/>
              </w:rPr>
              <w:t>Lessons</w:t>
            </w:r>
          </w:p>
        </w:tc>
        <w:tc>
          <w:tcPr>
            <w:tcW w:w="3127" w:type="dxa"/>
            <w:vAlign w:val="center"/>
          </w:tcPr>
          <w:p w14:paraId="6D5A7F97" w14:textId="77777777" w:rsidR="008049F3" w:rsidRPr="00AA3509" w:rsidRDefault="00A54D2D">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3126" w:type="dxa"/>
            <w:vAlign w:val="center"/>
          </w:tcPr>
          <w:p w14:paraId="43DDAD5B" w14:textId="77777777" w:rsidR="008049F3" w:rsidRPr="00AA3509" w:rsidRDefault="002F3258">
            <w:pPr>
              <w:rPr>
                <w:rFonts w:ascii="Arial" w:hAnsi="Arial" w:cs="Arial"/>
                <w:sz w:val="14"/>
                <w:szCs w:val="14"/>
              </w:rPr>
            </w:pPr>
            <w:r>
              <w:rPr>
                <w:rFonts w:ascii="Arial" w:hAnsi="Arial" w:cs="Arial"/>
                <w:sz w:val="14"/>
                <w:szCs w:val="14"/>
              </w:rPr>
              <w:t>6</w:t>
            </w:r>
            <w:r w:rsidR="0002223B">
              <w:rPr>
                <w:rFonts w:ascii="Arial" w:hAnsi="Arial" w:cs="Arial"/>
                <w:sz w:val="14"/>
                <w:szCs w:val="14"/>
              </w:rPr>
              <w:t xml:space="preserve"> </w:t>
            </w:r>
            <w:r w:rsidR="00A7788B">
              <w:rPr>
                <w:rFonts w:ascii="Arial" w:hAnsi="Arial" w:cs="Arial"/>
                <w:sz w:val="14"/>
                <w:szCs w:val="14"/>
              </w:rPr>
              <w:t>Lessons</w:t>
            </w:r>
          </w:p>
        </w:tc>
        <w:tc>
          <w:tcPr>
            <w:tcW w:w="3754" w:type="dxa"/>
            <w:vAlign w:val="center"/>
          </w:tcPr>
          <w:p w14:paraId="2A504C4F" w14:textId="77777777" w:rsidR="008049F3" w:rsidRPr="00AA3509" w:rsidRDefault="002F3258">
            <w:pPr>
              <w:rPr>
                <w:rFonts w:ascii="Arial" w:hAnsi="Arial" w:cs="Arial"/>
                <w:sz w:val="14"/>
                <w:szCs w:val="14"/>
              </w:rPr>
            </w:pPr>
            <w:r>
              <w:rPr>
                <w:rFonts w:ascii="Arial" w:hAnsi="Arial" w:cs="Arial"/>
                <w:sz w:val="14"/>
                <w:szCs w:val="14"/>
              </w:rPr>
              <w:t>7</w:t>
            </w:r>
            <w:r w:rsidR="0002223B">
              <w:rPr>
                <w:rFonts w:ascii="Arial" w:hAnsi="Arial" w:cs="Arial"/>
                <w:sz w:val="14"/>
                <w:szCs w:val="14"/>
              </w:rPr>
              <w:t xml:space="preserve"> </w:t>
            </w:r>
            <w:r w:rsidR="00A7788B">
              <w:rPr>
                <w:rFonts w:ascii="Arial" w:hAnsi="Arial" w:cs="Arial"/>
                <w:sz w:val="14"/>
                <w:szCs w:val="14"/>
              </w:rPr>
              <w:t>Lessons</w:t>
            </w:r>
          </w:p>
        </w:tc>
      </w:tr>
      <w:tr w:rsidR="0002223B"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2E45BD5B" w:rsidR="0002223B" w:rsidRPr="00AA3509" w:rsidRDefault="000E4A53">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0002223B" w:rsidRPr="00AA3509">
              <w:rPr>
                <w:rFonts w:ascii="Arial" w:hAnsi="Arial" w:cs="Arial"/>
                <w:sz w:val="14"/>
                <w:szCs w:val="14"/>
              </w:rPr>
              <w:t xml:space="preserve"> </w:t>
            </w:r>
            <w:r w:rsidR="0002223B">
              <w:rPr>
                <w:rFonts w:ascii="Arial" w:hAnsi="Arial" w:cs="Arial"/>
                <w:sz w:val="14"/>
                <w:szCs w:val="14"/>
              </w:rPr>
              <w:t xml:space="preserve">September, </w:t>
            </w:r>
            <w:r w:rsidR="002F3258">
              <w:rPr>
                <w:rFonts w:ascii="Arial" w:hAnsi="Arial" w:cs="Arial"/>
                <w:sz w:val="14"/>
                <w:szCs w:val="14"/>
              </w:rPr>
              <w:t>2</w:t>
            </w:r>
            <w:r w:rsidR="002F3258" w:rsidRPr="002F3258">
              <w:rPr>
                <w:rFonts w:ascii="Arial" w:hAnsi="Arial" w:cs="Arial"/>
                <w:sz w:val="14"/>
                <w:szCs w:val="14"/>
                <w:vertAlign w:val="superscript"/>
              </w:rPr>
              <w:t>nd</w:t>
            </w:r>
            <w:r w:rsidR="002F3258">
              <w:rPr>
                <w:rFonts w:ascii="Arial" w:hAnsi="Arial" w:cs="Arial"/>
                <w:sz w:val="14"/>
                <w:szCs w:val="14"/>
              </w:rPr>
              <w:t xml:space="preserve"> September                               </w:t>
            </w:r>
            <w:r w:rsidR="00D75637">
              <w:rPr>
                <w:rFonts w:ascii="Arial" w:hAnsi="Arial" w:cs="Arial"/>
                <w:sz w:val="14"/>
                <w:szCs w:val="14"/>
              </w:rPr>
              <w:t>22</w:t>
            </w:r>
            <w:r w:rsidR="00D75637" w:rsidRPr="00D75637">
              <w:rPr>
                <w:rFonts w:ascii="Arial" w:hAnsi="Arial" w:cs="Arial"/>
                <w:sz w:val="14"/>
                <w:szCs w:val="14"/>
                <w:vertAlign w:val="superscript"/>
              </w:rPr>
              <w:t>nd</w:t>
            </w:r>
            <w:r w:rsidR="002F3258">
              <w:rPr>
                <w:rFonts w:ascii="Arial" w:hAnsi="Arial" w:cs="Arial"/>
                <w:sz w:val="14"/>
                <w:szCs w:val="14"/>
              </w:rPr>
              <w:t xml:space="preserve"> December (School Closed)</w:t>
            </w:r>
          </w:p>
          <w:p w14:paraId="6DCE4A3D" w14:textId="77777777" w:rsidR="0002223B" w:rsidRPr="00AA3509" w:rsidRDefault="0002223B">
            <w:pPr>
              <w:rPr>
                <w:rFonts w:ascii="Arial" w:hAnsi="Arial" w:cs="Arial"/>
                <w:sz w:val="14"/>
                <w:szCs w:val="14"/>
              </w:rPr>
            </w:pPr>
          </w:p>
        </w:tc>
        <w:tc>
          <w:tcPr>
            <w:tcW w:w="6253" w:type="dxa"/>
            <w:gridSpan w:val="2"/>
            <w:vAlign w:val="center"/>
          </w:tcPr>
          <w:p w14:paraId="1E02EEEA" w14:textId="6E2534D7" w:rsidR="0002223B" w:rsidRPr="00AA3509" w:rsidRDefault="002F3258">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w:t>
            </w:r>
            <w:r w:rsidR="006606FC">
              <w:rPr>
                <w:rFonts w:ascii="Arial" w:hAnsi="Arial" w:cs="Arial"/>
                <w:sz w:val="14"/>
                <w:szCs w:val="14"/>
              </w:rPr>
              <w:t xml:space="preserve">        </w:t>
            </w:r>
          </w:p>
        </w:tc>
        <w:tc>
          <w:tcPr>
            <w:tcW w:w="6880" w:type="dxa"/>
            <w:gridSpan w:val="2"/>
            <w:vAlign w:val="center"/>
          </w:tcPr>
          <w:p w14:paraId="71943815" w14:textId="777B4547" w:rsidR="0002223B" w:rsidRPr="00AA3509" w:rsidRDefault="00D75637">
            <w:pPr>
              <w:rPr>
                <w:rFonts w:ascii="Arial" w:hAnsi="Arial" w:cs="Arial"/>
                <w:sz w:val="14"/>
                <w:szCs w:val="14"/>
              </w:rPr>
            </w:pPr>
            <w:r>
              <w:rPr>
                <w:rFonts w:ascii="Arial" w:hAnsi="Arial" w:cs="Arial"/>
                <w:sz w:val="14"/>
                <w:szCs w:val="14"/>
              </w:rPr>
              <w:t>1</w:t>
            </w:r>
            <w:r w:rsidRPr="00D75637">
              <w:rPr>
                <w:rFonts w:ascii="Arial" w:hAnsi="Arial" w:cs="Arial"/>
                <w:sz w:val="14"/>
                <w:szCs w:val="14"/>
                <w:vertAlign w:val="superscript"/>
              </w:rPr>
              <w:t>st</w:t>
            </w:r>
            <w:r>
              <w:rPr>
                <w:rFonts w:ascii="Arial" w:hAnsi="Arial" w:cs="Arial"/>
                <w:sz w:val="14"/>
                <w:szCs w:val="14"/>
              </w:rPr>
              <w:t xml:space="preserve"> May (Bank Holiday)</w:t>
            </w:r>
            <w:r w:rsidR="005D3C78">
              <w:rPr>
                <w:rFonts w:ascii="Arial" w:hAnsi="Arial" w:cs="Arial"/>
                <w:sz w:val="14"/>
                <w:szCs w:val="14"/>
              </w:rPr>
              <w:t xml:space="preserve"> 8</w:t>
            </w:r>
            <w:r w:rsidR="005D3C78" w:rsidRPr="005D3C78">
              <w:rPr>
                <w:rFonts w:ascii="Arial" w:hAnsi="Arial" w:cs="Arial"/>
                <w:sz w:val="14"/>
                <w:szCs w:val="14"/>
                <w:vertAlign w:val="superscript"/>
              </w:rPr>
              <w:t>th</w:t>
            </w:r>
            <w:r w:rsidR="005D3C78">
              <w:rPr>
                <w:rFonts w:ascii="Arial" w:hAnsi="Arial" w:cs="Arial"/>
                <w:sz w:val="14"/>
                <w:szCs w:val="14"/>
              </w:rPr>
              <w:t xml:space="preserve"> May (Bank Holiday)</w:t>
            </w:r>
          </w:p>
        </w:tc>
      </w:tr>
      <w:tr w:rsidR="007A28BD" w14:paraId="14A16D47" w14:textId="77777777" w:rsidTr="00166239">
        <w:trPr>
          <w:trHeight w:hRule="exact" w:val="578"/>
          <w:jc w:val="center"/>
        </w:trPr>
        <w:tc>
          <w:tcPr>
            <w:tcW w:w="2571" w:type="dxa"/>
            <w:shd w:val="clear" w:color="auto" w:fill="FFFFE5"/>
            <w:vAlign w:val="center"/>
          </w:tcPr>
          <w:p w14:paraId="381AC7E2"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14:paraId="7672F946" w14:textId="331BBFA9" w:rsidR="007A28BD" w:rsidRDefault="00104B50" w:rsidP="003123A5">
            <w:pPr>
              <w:jc w:val="center"/>
              <w:rPr>
                <w:rFonts w:ascii="Arial" w:hAnsi="Arial" w:cs="Arial"/>
                <w:b/>
              </w:rPr>
            </w:pPr>
            <w:r w:rsidRPr="009C32F8">
              <w:rPr>
                <w:rFonts w:ascii="Arial" w:hAnsi="Arial" w:cs="Arial"/>
                <w:b/>
              </w:rPr>
              <w:t>ART:</w:t>
            </w:r>
            <w:r>
              <w:rPr>
                <w:rFonts w:ascii="Arial" w:hAnsi="Arial" w:cs="Arial"/>
                <w:b/>
              </w:rPr>
              <w:t xml:space="preserve"> </w:t>
            </w:r>
            <w:r w:rsidR="00166239">
              <w:rPr>
                <w:rFonts w:ascii="Arial" w:hAnsi="Arial" w:cs="Arial"/>
                <w:b/>
              </w:rPr>
              <w:t>People</w:t>
            </w:r>
            <w:r w:rsidR="00FD4BF0">
              <w:rPr>
                <w:rFonts w:ascii="Arial" w:hAnsi="Arial" w:cs="Arial"/>
                <w:b/>
              </w:rPr>
              <w:t xml:space="preserve"> and Places </w:t>
            </w:r>
            <w:r>
              <w:rPr>
                <w:rFonts w:ascii="Arial" w:hAnsi="Arial" w:cs="Arial"/>
                <w:b/>
              </w:rPr>
              <w:t xml:space="preserve"> </w:t>
            </w:r>
          </w:p>
          <w:p w14:paraId="40DB5A8E" w14:textId="7C1E8992" w:rsidR="00166239" w:rsidRDefault="00166239" w:rsidP="00166239">
            <w:pPr>
              <w:jc w:val="center"/>
              <w:rPr>
                <w:rFonts w:ascii="Arial" w:hAnsi="Arial" w:cs="Arial"/>
                <w:b/>
              </w:rPr>
            </w:pPr>
            <w:r>
              <w:rPr>
                <w:rFonts w:ascii="Arial" w:hAnsi="Arial" w:cs="Arial"/>
                <w:b/>
              </w:rPr>
              <w:t>Key material focus: Drawing, Painting, Colour, Photography, Graphics, Typography, Mixed media.</w:t>
            </w:r>
          </w:p>
          <w:p w14:paraId="4A949315" w14:textId="77777777" w:rsidR="00166239" w:rsidRPr="003123A5" w:rsidRDefault="00166239" w:rsidP="003123A5">
            <w:pPr>
              <w:jc w:val="center"/>
              <w:rPr>
                <w:rFonts w:ascii="Arial" w:hAnsi="Arial" w:cs="Arial"/>
                <w:b/>
              </w:rPr>
            </w:pPr>
          </w:p>
          <w:p w14:paraId="33D1D9E8" w14:textId="77777777" w:rsidR="007A28BD" w:rsidRPr="00AA3509" w:rsidRDefault="007A28BD">
            <w:pPr>
              <w:rPr>
                <w:rFonts w:ascii="Arial" w:hAnsi="Arial" w:cs="Arial"/>
                <w:sz w:val="14"/>
                <w:szCs w:val="14"/>
              </w:rPr>
            </w:pPr>
          </w:p>
        </w:tc>
      </w:tr>
      <w:tr w:rsidR="009C32F8" w14:paraId="1647EA01" w14:textId="77777777" w:rsidTr="008B76C1">
        <w:trPr>
          <w:trHeight w:hRule="exact" w:val="842"/>
          <w:jc w:val="center"/>
        </w:trPr>
        <w:tc>
          <w:tcPr>
            <w:tcW w:w="2571" w:type="dxa"/>
            <w:shd w:val="clear" w:color="auto" w:fill="FFFFE5"/>
            <w:vAlign w:val="center"/>
          </w:tcPr>
          <w:p w14:paraId="0FEA0806" w14:textId="77777777" w:rsidR="009C32F8" w:rsidRPr="008049F3" w:rsidRDefault="009C32F8" w:rsidP="009C32F8">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2FC4878A" w14:textId="76F7A2B6" w:rsidR="009C32F8" w:rsidRPr="002334EF" w:rsidRDefault="009C32F8" w:rsidP="009C32F8">
            <w:pPr>
              <w:pStyle w:val="ListParagraph"/>
              <w:numPr>
                <w:ilvl w:val="0"/>
                <w:numId w:val="2"/>
              </w:numPr>
              <w:rPr>
                <w:rFonts w:ascii="Arial" w:hAnsi="Arial" w:cs="Arial"/>
                <w:sz w:val="14"/>
                <w:szCs w:val="14"/>
              </w:rPr>
            </w:pPr>
            <w:r w:rsidRPr="002334EF">
              <w:rPr>
                <w:rFonts w:ascii="Arial" w:hAnsi="Arial" w:cs="Arial"/>
                <w:sz w:val="14"/>
                <w:szCs w:val="14"/>
              </w:rPr>
              <w:t>Observational drawing task</w:t>
            </w:r>
            <w:r w:rsidR="008B76C1">
              <w:rPr>
                <w:rFonts w:ascii="Arial" w:hAnsi="Arial" w:cs="Arial"/>
                <w:sz w:val="14"/>
                <w:szCs w:val="14"/>
              </w:rPr>
              <w:t>:</w:t>
            </w:r>
            <w:r w:rsidR="00FD2EEB">
              <w:rPr>
                <w:rFonts w:ascii="Arial" w:hAnsi="Arial" w:cs="Arial"/>
                <w:sz w:val="14"/>
                <w:szCs w:val="14"/>
              </w:rPr>
              <w:t>’</w:t>
            </w:r>
            <w:r w:rsidR="008B76C1">
              <w:rPr>
                <w:rFonts w:ascii="Arial" w:hAnsi="Arial" w:cs="Arial"/>
                <w:sz w:val="14"/>
                <w:szCs w:val="14"/>
              </w:rPr>
              <w:t xml:space="preserve"> Liverpool skyline</w:t>
            </w:r>
            <w:r w:rsidR="00FD2EEB">
              <w:rPr>
                <w:rFonts w:ascii="Arial" w:hAnsi="Arial" w:cs="Arial"/>
                <w:sz w:val="14"/>
                <w:szCs w:val="14"/>
              </w:rPr>
              <w:t>’</w:t>
            </w:r>
            <w:r w:rsidR="004A6213">
              <w:rPr>
                <w:rFonts w:ascii="Arial" w:hAnsi="Arial" w:cs="Arial"/>
                <w:sz w:val="14"/>
                <w:szCs w:val="14"/>
              </w:rPr>
              <w:t xml:space="preserve"> </w:t>
            </w:r>
          </w:p>
          <w:p w14:paraId="21908DA7" w14:textId="2726F72C" w:rsidR="009C32F8" w:rsidRPr="00047CF7" w:rsidRDefault="009C32F8" w:rsidP="009C32F8">
            <w:pPr>
              <w:rPr>
                <w:rFonts w:ascii="Arial" w:hAnsi="Arial" w:cs="Arial"/>
                <w:b/>
                <w:bCs/>
                <w:sz w:val="14"/>
                <w:szCs w:val="14"/>
              </w:rPr>
            </w:pPr>
            <w:r>
              <w:rPr>
                <w:rFonts w:ascii="Arial" w:hAnsi="Arial" w:cs="Arial"/>
                <w:b/>
                <w:bCs/>
                <w:sz w:val="14"/>
                <w:szCs w:val="14"/>
              </w:rPr>
              <w:t>Portraits</w:t>
            </w:r>
            <w:r w:rsidRPr="00047CF7">
              <w:rPr>
                <w:rFonts w:ascii="Arial" w:hAnsi="Arial" w:cs="Arial"/>
                <w:b/>
                <w:bCs/>
                <w:sz w:val="14"/>
                <w:szCs w:val="14"/>
              </w:rPr>
              <w:t>. Term 1</w:t>
            </w:r>
          </w:p>
          <w:p w14:paraId="41971550" w14:textId="57313595" w:rsidR="009C32F8" w:rsidRDefault="009C32F8" w:rsidP="009C32F8">
            <w:pPr>
              <w:pStyle w:val="ListParagraph"/>
              <w:numPr>
                <w:ilvl w:val="0"/>
                <w:numId w:val="1"/>
              </w:numPr>
              <w:rPr>
                <w:rFonts w:ascii="Arial" w:hAnsi="Arial" w:cs="Arial"/>
                <w:sz w:val="14"/>
                <w:szCs w:val="14"/>
              </w:rPr>
            </w:pPr>
            <w:r w:rsidRPr="00163477">
              <w:rPr>
                <w:rFonts w:ascii="Arial" w:hAnsi="Arial" w:cs="Arial"/>
                <w:sz w:val="14"/>
                <w:szCs w:val="14"/>
              </w:rPr>
              <w:t>Artist research</w:t>
            </w:r>
            <w:r>
              <w:rPr>
                <w:rFonts w:ascii="Arial" w:hAnsi="Arial" w:cs="Arial"/>
                <w:sz w:val="14"/>
                <w:szCs w:val="14"/>
              </w:rPr>
              <w:t xml:space="preserve"> in</w:t>
            </w:r>
            <w:r w:rsidR="004A6213">
              <w:rPr>
                <w:rFonts w:ascii="Arial" w:hAnsi="Arial" w:cs="Arial"/>
                <w:sz w:val="14"/>
                <w:szCs w:val="14"/>
              </w:rPr>
              <w:t xml:space="preserve"> sketchbook timeline; </w:t>
            </w:r>
          </w:p>
          <w:p w14:paraId="5C196924" w14:textId="7A2E6A81" w:rsidR="009C32F8" w:rsidRDefault="00D75637" w:rsidP="009C32F8">
            <w:pPr>
              <w:pStyle w:val="ListParagraph"/>
              <w:numPr>
                <w:ilvl w:val="0"/>
                <w:numId w:val="1"/>
              </w:numPr>
              <w:rPr>
                <w:rFonts w:ascii="Arial" w:hAnsi="Arial" w:cs="Arial"/>
                <w:sz w:val="14"/>
                <w:szCs w:val="14"/>
              </w:rPr>
            </w:pPr>
            <w:r>
              <w:rPr>
                <w:rFonts w:ascii="Arial" w:hAnsi="Arial" w:cs="Arial"/>
                <w:sz w:val="14"/>
                <w:szCs w:val="14"/>
              </w:rPr>
              <w:t>Mixed Media</w:t>
            </w:r>
            <w:r w:rsidR="009C32F8">
              <w:rPr>
                <w:rFonts w:ascii="Arial" w:hAnsi="Arial" w:cs="Arial"/>
                <w:sz w:val="14"/>
                <w:szCs w:val="14"/>
              </w:rPr>
              <w:t xml:space="preserve"> de</w:t>
            </w:r>
            <w:r w:rsidR="004A6213">
              <w:rPr>
                <w:rFonts w:ascii="Arial" w:hAnsi="Arial" w:cs="Arial"/>
                <w:sz w:val="14"/>
                <w:szCs w:val="14"/>
              </w:rPr>
              <w:t>velopment and techniques page</w:t>
            </w:r>
          </w:p>
          <w:p w14:paraId="55E36411" w14:textId="2034C549" w:rsidR="009C32F8" w:rsidRPr="00166239" w:rsidRDefault="009C32F8" w:rsidP="00166239">
            <w:pPr>
              <w:rPr>
                <w:rFonts w:ascii="Arial" w:hAnsi="Arial" w:cs="Arial"/>
                <w:sz w:val="14"/>
                <w:szCs w:val="14"/>
                <w:highlight w:val="yellow"/>
              </w:rPr>
            </w:pPr>
          </w:p>
          <w:p w14:paraId="0F82BFCA" w14:textId="77777777" w:rsidR="009C32F8" w:rsidRDefault="009C32F8" w:rsidP="009C32F8">
            <w:pPr>
              <w:rPr>
                <w:rFonts w:ascii="Arial" w:hAnsi="Arial" w:cs="Arial"/>
                <w:sz w:val="14"/>
                <w:szCs w:val="14"/>
              </w:rPr>
            </w:pPr>
          </w:p>
          <w:p w14:paraId="2604532B" w14:textId="77777777" w:rsidR="009C32F8" w:rsidRDefault="009C32F8" w:rsidP="009C32F8">
            <w:pPr>
              <w:rPr>
                <w:rFonts w:ascii="Arial" w:hAnsi="Arial" w:cs="Arial"/>
                <w:sz w:val="14"/>
                <w:szCs w:val="14"/>
              </w:rPr>
            </w:pPr>
          </w:p>
          <w:p w14:paraId="0EF76799" w14:textId="77777777" w:rsidR="009C32F8" w:rsidRDefault="009C32F8" w:rsidP="009C32F8">
            <w:pPr>
              <w:rPr>
                <w:rFonts w:ascii="Arial" w:hAnsi="Arial" w:cs="Arial"/>
                <w:sz w:val="14"/>
                <w:szCs w:val="14"/>
              </w:rPr>
            </w:pPr>
          </w:p>
          <w:p w14:paraId="444E1D4B" w14:textId="77777777" w:rsidR="009C32F8" w:rsidRDefault="009C32F8" w:rsidP="009C32F8">
            <w:pPr>
              <w:rPr>
                <w:rFonts w:ascii="Arial" w:hAnsi="Arial" w:cs="Arial"/>
                <w:sz w:val="14"/>
                <w:szCs w:val="14"/>
              </w:rPr>
            </w:pPr>
          </w:p>
          <w:p w14:paraId="03C68F61" w14:textId="77777777" w:rsidR="009C32F8" w:rsidRDefault="009C32F8" w:rsidP="009C32F8">
            <w:pPr>
              <w:rPr>
                <w:rFonts w:ascii="Arial" w:hAnsi="Arial" w:cs="Arial"/>
                <w:sz w:val="14"/>
                <w:szCs w:val="14"/>
              </w:rPr>
            </w:pPr>
          </w:p>
          <w:p w14:paraId="73773A80" w14:textId="77777777" w:rsidR="009C32F8" w:rsidRDefault="009C32F8" w:rsidP="009C32F8">
            <w:pPr>
              <w:rPr>
                <w:rFonts w:ascii="Arial" w:hAnsi="Arial" w:cs="Arial"/>
                <w:sz w:val="14"/>
                <w:szCs w:val="14"/>
              </w:rPr>
            </w:pPr>
          </w:p>
          <w:p w14:paraId="400C3E88" w14:textId="77777777" w:rsidR="009C32F8" w:rsidRDefault="009C32F8" w:rsidP="009C32F8">
            <w:pPr>
              <w:rPr>
                <w:rFonts w:ascii="Arial" w:hAnsi="Arial" w:cs="Arial"/>
                <w:sz w:val="14"/>
                <w:szCs w:val="14"/>
              </w:rPr>
            </w:pPr>
          </w:p>
          <w:p w14:paraId="30C7AEF7" w14:textId="77777777" w:rsidR="009C32F8" w:rsidRDefault="009C32F8" w:rsidP="009C32F8">
            <w:pPr>
              <w:rPr>
                <w:rFonts w:ascii="Arial" w:hAnsi="Arial" w:cs="Arial"/>
                <w:sz w:val="14"/>
                <w:szCs w:val="14"/>
              </w:rPr>
            </w:pPr>
          </w:p>
          <w:p w14:paraId="778FFF1C" w14:textId="77777777" w:rsidR="009C32F8" w:rsidRDefault="009C32F8" w:rsidP="009C32F8">
            <w:pPr>
              <w:rPr>
                <w:rFonts w:ascii="Arial" w:hAnsi="Arial" w:cs="Arial"/>
                <w:sz w:val="14"/>
                <w:szCs w:val="14"/>
              </w:rPr>
            </w:pPr>
          </w:p>
          <w:p w14:paraId="6A3ADD04" w14:textId="77777777" w:rsidR="009C32F8" w:rsidRDefault="009C32F8" w:rsidP="009C32F8">
            <w:pPr>
              <w:rPr>
                <w:rFonts w:ascii="Arial" w:hAnsi="Arial" w:cs="Arial"/>
                <w:sz w:val="14"/>
                <w:szCs w:val="14"/>
              </w:rPr>
            </w:pPr>
          </w:p>
          <w:p w14:paraId="6F3DC86E" w14:textId="77777777" w:rsidR="009C32F8" w:rsidRDefault="009C32F8" w:rsidP="009C32F8">
            <w:pPr>
              <w:rPr>
                <w:rFonts w:ascii="Arial" w:hAnsi="Arial" w:cs="Arial"/>
                <w:sz w:val="14"/>
                <w:szCs w:val="14"/>
              </w:rPr>
            </w:pPr>
          </w:p>
          <w:p w14:paraId="303F05F8" w14:textId="77777777" w:rsidR="009C32F8" w:rsidRDefault="009C32F8" w:rsidP="009C32F8">
            <w:pPr>
              <w:rPr>
                <w:rFonts w:ascii="Arial" w:hAnsi="Arial" w:cs="Arial"/>
                <w:sz w:val="14"/>
                <w:szCs w:val="14"/>
              </w:rPr>
            </w:pPr>
          </w:p>
          <w:p w14:paraId="20428FBF" w14:textId="77777777" w:rsidR="009C32F8" w:rsidRPr="00AA3509" w:rsidRDefault="009C32F8" w:rsidP="009C32F8">
            <w:pPr>
              <w:rPr>
                <w:rFonts w:ascii="Arial" w:hAnsi="Arial" w:cs="Arial"/>
                <w:sz w:val="14"/>
                <w:szCs w:val="14"/>
              </w:rPr>
            </w:pPr>
          </w:p>
        </w:tc>
        <w:tc>
          <w:tcPr>
            <w:tcW w:w="6253" w:type="dxa"/>
            <w:gridSpan w:val="2"/>
            <w:vAlign w:val="center"/>
          </w:tcPr>
          <w:p w14:paraId="099841EB" w14:textId="5B51328C" w:rsidR="009C32F8" w:rsidRDefault="008B76C1" w:rsidP="009C32F8">
            <w:pPr>
              <w:rPr>
                <w:rFonts w:ascii="Arial" w:hAnsi="Arial" w:cs="Arial"/>
                <w:b/>
                <w:bCs/>
                <w:sz w:val="14"/>
                <w:szCs w:val="14"/>
              </w:rPr>
            </w:pPr>
            <w:r>
              <w:rPr>
                <w:rFonts w:ascii="Arial" w:hAnsi="Arial" w:cs="Arial"/>
                <w:b/>
                <w:bCs/>
                <w:sz w:val="14"/>
                <w:szCs w:val="14"/>
              </w:rPr>
              <w:t xml:space="preserve">People </w:t>
            </w:r>
            <w:proofErr w:type="gramStart"/>
            <w:r>
              <w:rPr>
                <w:rFonts w:ascii="Arial" w:hAnsi="Arial" w:cs="Arial"/>
                <w:b/>
                <w:bCs/>
                <w:sz w:val="14"/>
                <w:szCs w:val="14"/>
              </w:rPr>
              <w:t xml:space="preserve">and </w:t>
            </w:r>
            <w:r w:rsidR="00FE3120">
              <w:rPr>
                <w:rFonts w:ascii="Arial" w:hAnsi="Arial" w:cs="Arial"/>
                <w:b/>
                <w:bCs/>
                <w:sz w:val="14"/>
                <w:szCs w:val="14"/>
              </w:rPr>
              <w:t xml:space="preserve"> places</w:t>
            </w:r>
            <w:proofErr w:type="gramEnd"/>
            <w:r w:rsidR="00FE3120">
              <w:rPr>
                <w:rFonts w:ascii="Arial" w:hAnsi="Arial" w:cs="Arial"/>
                <w:b/>
                <w:bCs/>
                <w:sz w:val="14"/>
                <w:szCs w:val="14"/>
              </w:rPr>
              <w:t xml:space="preserve"> </w:t>
            </w:r>
            <w:r w:rsidR="009C32F8" w:rsidRPr="00047CF7">
              <w:rPr>
                <w:rFonts w:ascii="Arial" w:hAnsi="Arial" w:cs="Arial"/>
                <w:b/>
                <w:bCs/>
                <w:sz w:val="14"/>
                <w:szCs w:val="14"/>
              </w:rPr>
              <w:t>Term 2</w:t>
            </w:r>
          </w:p>
          <w:p w14:paraId="71542B03" w14:textId="503A7409" w:rsidR="008B76C1" w:rsidRDefault="008B76C1" w:rsidP="008B76C1">
            <w:pPr>
              <w:pStyle w:val="ListParagraph"/>
              <w:numPr>
                <w:ilvl w:val="0"/>
                <w:numId w:val="6"/>
              </w:numPr>
              <w:rPr>
                <w:rFonts w:ascii="Arial" w:hAnsi="Arial" w:cs="Arial"/>
                <w:sz w:val="14"/>
                <w:szCs w:val="14"/>
              </w:rPr>
            </w:pPr>
            <w:r>
              <w:rPr>
                <w:rFonts w:ascii="Arial" w:hAnsi="Arial" w:cs="Arial"/>
                <w:sz w:val="14"/>
                <w:szCs w:val="14"/>
              </w:rPr>
              <w:t>Contemporary artist: development and techniques 2a continued</w:t>
            </w:r>
          </w:p>
          <w:p w14:paraId="450305A1" w14:textId="1BFDBC16" w:rsidR="008B76C1" w:rsidRDefault="004A6213" w:rsidP="008B76C1">
            <w:pPr>
              <w:pStyle w:val="ListParagraph"/>
              <w:numPr>
                <w:ilvl w:val="0"/>
                <w:numId w:val="6"/>
              </w:numPr>
              <w:rPr>
                <w:rFonts w:ascii="Arial" w:hAnsi="Arial" w:cs="Arial"/>
                <w:sz w:val="14"/>
                <w:szCs w:val="14"/>
              </w:rPr>
            </w:pPr>
            <w:r>
              <w:rPr>
                <w:rFonts w:ascii="Arial" w:hAnsi="Arial" w:cs="Arial"/>
                <w:sz w:val="14"/>
                <w:szCs w:val="14"/>
              </w:rPr>
              <w:t xml:space="preserve">AP1 task </w:t>
            </w:r>
          </w:p>
          <w:p w14:paraId="1FFBCEED" w14:textId="7BBAD430" w:rsidR="008B76C1" w:rsidRPr="00047CF7" w:rsidRDefault="008B76C1" w:rsidP="008B76C1">
            <w:pPr>
              <w:pStyle w:val="ListParagraph"/>
              <w:numPr>
                <w:ilvl w:val="0"/>
                <w:numId w:val="6"/>
              </w:numPr>
              <w:rPr>
                <w:rFonts w:ascii="Arial" w:hAnsi="Arial" w:cs="Arial"/>
                <w:sz w:val="14"/>
                <w:szCs w:val="14"/>
              </w:rPr>
            </w:pPr>
            <w:r>
              <w:rPr>
                <w:rFonts w:ascii="Arial" w:hAnsi="Arial" w:cs="Arial"/>
                <w:sz w:val="14"/>
                <w:szCs w:val="14"/>
              </w:rPr>
              <w:t>Completion</w:t>
            </w:r>
            <w:r w:rsidR="00D75637">
              <w:rPr>
                <w:rFonts w:ascii="Arial" w:hAnsi="Arial" w:cs="Arial"/>
                <w:sz w:val="14"/>
                <w:szCs w:val="14"/>
              </w:rPr>
              <w:t xml:space="preserve"> of</w:t>
            </w:r>
            <w:r>
              <w:rPr>
                <w:rFonts w:ascii="Arial" w:hAnsi="Arial" w:cs="Arial"/>
                <w:sz w:val="14"/>
                <w:szCs w:val="14"/>
              </w:rPr>
              <w:t xml:space="preserve"> fina</w:t>
            </w:r>
            <w:r w:rsidR="00D75637">
              <w:rPr>
                <w:rFonts w:ascii="Arial" w:hAnsi="Arial" w:cs="Arial"/>
                <w:sz w:val="14"/>
                <w:szCs w:val="14"/>
              </w:rPr>
              <w:t>l</w:t>
            </w:r>
            <w:r w:rsidR="004A6213">
              <w:rPr>
                <w:rFonts w:ascii="Arial" w:hAnsi="Arial" w:cs="Arial"/>
                <w:sz w:val="14"/>
                <w:szCs w:val="14"/>
              </w:rPr>
              <w:t xml:space="preserve"> outcome</w:t>
            </w:r>
          </w:p>
          <w:p w14:paraId="1A3E20FC" w14:textId="39301C24" w:rsidR="008B76C1" w:rsidRDefault="008B76C1" w:rsidP="008B76C1">
            <w:pPr>
              <w:pStyle w:val="ListParagraph"/>
              <w:numPr>
                <w:ilvl w:val="0"/>
                <w:numId w:val="6"/>
              </w:numPr>
              <w:rPr>
                <w:rFonts w:ascii="Arial" w:hAnsi="Arial" w:cs="Arial"/>
                <w:sz w:val="14"/>
                <w:szCs w:val="14"/>
              </w:rPr>
            </w:pPr>
            <w:r w:rsidRPr="0093487C">
              <w:rPr>
                <w:rFonts w:ascii="Arial" w:hAnsi="Arial" w:cs="Arial"/>
                <w:sz w:val="14"/>
                <w:szCs w:val="14"/>
              </w:rPr>
              <w:t>Artist research in sketchboo</w:t>
            </w:r>
            <w:r>
              <w:rPr>
                <w:rFonts w:ascii="Arial" w:hAnsi="Arial" w:cs="Arial"/>
                <w:sz w:val="14"/>
                <w:szCs w:val="14"/>
              </w:rPr>
              <w:t>k timeline</w:t>
            </w:r>
            <w:r w:rsidRPr="0093487C">
              <w:rPr>
                <w:rFonts w:ascii="Arial" w:hAnsi="Arial" w:cs="Arial"/>
                <w:sz w:val="14"/>
                <w:szCs w:val="14"/>
              </w:rPr>
              <w:t xml:space="preserve"> </w:t>
            </w:r>
          </w:p>
          <w:p w14:paraId="550D110E" w14:textId="77777777" w:rsidR="008B76C1" w:rsidRPr="00047CF7" w:rsidRDefault="008B76C1" w:rsidP="009C32F8">
            <w:pPr>
              <w:rPr>
                <w:rFonts w:ascii="Arial" w:hAnsi="Arial" w:cs="Arial"/>
                <w:b/>
                <w:bCs/>
                <w:sz w:val="14"/>
                <w:szCs w:val="14"/>
              </w:rPr>
            </w:pPr>
          </w:p>
          <w:p w14:paraId="31257EDB" w14:textId="241A7888" w:rsidR="009C32F8" w:rsidRDefault="009C32F8" w:rsidP="009C32F8">
            <w:pPr>
              <w:pStyle w:val="ListParagraph"/>
              <w:numPr>
                <w:ilvl w:val="0"/>
                <w:numId w:val="3"/>
              </w:numPr>
              <w:rPr>
                <w:rFonts w:ascii="Arial" w:hAnsi="Arial" w:cs="Arial"/>
                <w:sz w:val="14"/>
                <w:szCs w:val="14"/>
              </w:rPr>
            </w:pPr>
            <w:r w:rsidRPr="0093487C">
              <w:rPr>
                <w:rFonts w:ascii="Arial" w:hAnsi="Arial" w:cs="Arial"/>
                <w:sz w:val="14"/>
                <w:szCs w:val="14"/>
              </w:rPr>
              <w:t xml:space="preserve">Artist research in sketchbook timeline; 3 weeks </w:t>
            </w:r>
            <w:r>
              <w:rPr>
                <w:rFonts w:ascii="Arial" w:hAnsi="Arial" w:cs="Arial"/>
                <w:sz w:val="14"/>
                <w:szCs w:val="14"/>
              </w:rPr>
              <w:t>2</w:t>
            </w:r>
            <w:r w:rsidRPr="0093487C">
              <w:rPr>
                <w:rFonts w:ascii="Arial" w:hAnsi="Arial" w:cs="Arial"/>
                <w:sz w:val="14"/>
                <w:szCs w:val="14"/>
              </w:rPr>
              <w:t>a</w:t>
            </w:r>
            <w:r>
              <w:rPr>
                <w:rFonts w:ascii="Arial" w:hAnsi="Arial" w:cs="Arial"/>
                <w:sz w:val="14"/>
                <w:szCs w:val="14"/>
              </w:rPr>
              <w:t xml:space="preserve"> </w:t>
            </w:r>
          </w:p>
          <w:p w14:paraId="06807107" w14:textId="23EBCF69" w:rsidR="009C32F8" w:rsidRDefault="009C32F8" w:rsidP="009C32F8">
            <w:pPr>
              <w:pStyle w:val="ListParagraph"/>
              <w:numPr>
                <w:ilvl w:val="0"/>
                <w:numId w:val="3"/>
              </w:numPr>
              <w:rPr>
                <w:rFonts w:ascii="Arial" w:hAnsi="Arial" w:cs="Arial"/>
                <w:sz w:val="14"/>
                <w:szCs w:val="14"/>
              </w:rPr>
            </w:pPr>
            <w:r>
              <w:rPr>
                <w:rFonts w:ascii="Arial" w:hAnsi="Arial" w:cs="Arial"/>
                <w:sz w:val="14"/>
                <w:szCs w:val="14"/>
              </w:rPr>
              <w:t>People portraits and places development and techniques 2b</w:t>
            </w:r>
          </w:p>
          <w:p w14:paraId="087CC860" w14:textId="77777777" w:rsidR="009C32F8" w:rsidRDefault="009C32F8" w:rsidP="009C32F8">
            <w:pPr>
              <w:rPr>
                <w:rFonts w:ascii="Arial" w:hAnsi="Arial" w:cs="Arial"/>
                <w:sz w:val="14"/>
                <w:szCs w:val="14"/>
              </w:rPr>
            </w:pPr>
          </w:p>
          <w:p w14:paraId="361FD282" w14:textId="77777777" w:rsidR="009C32F8" w:rsidRDefault="009C32F8" w:rsidP="009C32F8">
            <w:pPr>
              <w:rPr>
                <w:rFonts w:ascii="Arial" w:hAnsi="Arial" w:cs="Arial"/>
                <w:color w:val="C00000"/>
                <w:sz w:val="14"/>
                <w:szCs w:val="14"/>
              </w:rPr>
            </w:pPr>
          </w:p>
          <w:p w14:paraId="7DDB9193" w14:textId="77777777" w:rsidR="009C32F8" w:rsidRDefault="009C32F8" w:rsidP="009C32F8">
            <w:pPr>
              <w:rPr>
                <w:rFonts w:ascii="Arial" w:hAnsi="Arial" w:cs="Arial"/>
                <w:color w:val="C00000"/>
                <w:sz w:val="14"/>
                <w:szCs w:val="14"/>
              </w:rPr>
            </w:pPr>
          </w:p>
          <w:p w14:paraId="6B6CB820" w14:textId="77777777" w:rsidR="009C32F8" w:rsidRDefault="009C32F8" w:rsidP="009C32F8">
            <w:pPr>
              <w:rPr>
                <w:rFonts w:ascii="Arial" w:hAnsi="Arial" w:cs="Arial"/>
                <w:color w:val="C00000"/>
                <w:sz w:val="14"/>
                <w:szCs w:val="14"/>
              </w:rPr>
            </w:pPr>
          </w:p>
          <w:p w14:paraId="44E08A0D" w14:textId="77777777" w:rsidR="009C32F8" w:rsidRDefault="009C32F8" w:rsidP="009C32F8">
            <w:pPr>
              <w:rPr>
                <w:rFonts w:ascii="Arial" w:hAnsi="Arial" w:cs="Arial"/>
                <w:color w:val="C00000"/>
                <w:sz w:val="14"/>
                <w:szCs w:val="14"/>
              </w:rPr>
            </w:pPr>
          </w:p>
          <w:p w14:paraId="751CFA3F" w14:textId="77777777" w:rsidR="009C32F8" w:rsidRDefault="009C32F8" w:rsidP="009C32F8">
            <w:pPr>
              <w:rPr>
                <w:rFonts w:ascii="Arial" w:hAnsi="Arial" w:cs="Arial"/>
                <w:color w:val="C00000"/>
                <w:sz w:val="14"/>
                <w:szCs w:val="14"/>
              </w:rPr>
            </w:pPr>
          </w:p>
          <w:p w14:paraId="73B947CF" w14:textId="77777777" w:rsidR="009C32F8" w:rsidRDefault="009C32F8" w:rsidP="009C32F8">
            <w:pPr>
              <w:rPr>
                <w:rFonts w:ascii="Arial" w:hAnsi="Arial" w:cs="Arial"/>
                <w:color w:val="C00000"/>
                <w:sz w:val="14"/>
                <w:szCs w:val="14"/>
              </w:rPr>
            </w:pPr>
          </w:p>
          <w:p w14:paraId="2604B308" w14:textId="77777777" w:rsidR="009C32F8" w:rsidRDefault="009C32F8" w:rsidP="009C32F8">
            <w:pPr>
              <w:rPr>
                <w:rFonts w:ascii="Arial" w:hAnsi="Arial" w:cs="Arial"/>
                <w:color w:val="C00000"/>
                <w:sz w:val="14"/>
                <w:szCs w:val="14"/>
              </w:rPr>
            </w:pPr>
          </w:p>
          <w:p w14:paraId="1D5503DD" w14:textId="77777777" w:rsidR="009C32F8" w:rsidRDefault="009C32F8" w:rsidP="009C32F8">
            <w:pPr>
              <w:rPr>
                <w:rFonts w:ascii="Arial" w:hAnsi="Arial" w:cs="Arial"/>
                <w:color w:val="C00000"/>
                <w:sz w:val="14"/>
                <w:szCs w:val="14"/>
              </w:rPr>
            </w:pPr>
          </w:p>
          <w:p w14:paraId="6181F379" w14:textId="77777777" w:rsidR="009C32F8" w:rsidRDefault="009C32F8" w:rsidP="009C32F8">
            <w:pPr>
              <w:rPr>
                <w:rFonts w:ascii="Arial" w:hAnsi="Arial" w:cs="Arial"/>
                <w:color w:val="C00000"/>
                <w:sz w:val="14"/>
                <w:szCs w:val="14"/>
              </w:rPr>
            </w:pPr>
          </w:p>
          <w:p w14:paraId="51666004" w14:textId="77777777" w:rsidR="009C32F8" w:rsidRDefault="009C32F8" w:rsidP="009C32F8">
            <w:pPr>
              <w:rPr>
                <w:rFonts w:ascii="Arial" w:hAnsi="Arial" w:cs="Arial"/>
                <w:color w:val="C00000"/>
                <w:sz w:val="14"/>
                <w:szCs w:val="14"/>
              </w:rPr>
            </w:pPr>
          </w:p>
          <w:p w14:paraId="5F7E6B58" w14:textId="77777777" w:rsidR="009C32F8" w:rsidRDefault="009C32F8" w:rsidP="009C32F8">
            <w:pPr>
              <w:rPr>
                <w:rFonts w:ascii="Arial" w:hAnsi="Arial" w:cs="Arial"/>
                <w:color w:val="C00000"/>
                <w:sz w:val="14"/>
                <w:szCs w:val="14"/>
              </w:rPr>
            </w:pPr>
          </w:p>
          <w:p w14:paraId="0FE8EC68" w14:textId="77777777" w:rsidR="009C32F8" w:rsidRDefault="009C32F8" w:rsidP="009C32F8">
            <w:pPr>
              <w:rPr>
                <w:rFonts w:ascii="Arial" w:hAnsi="Arial" w:cs="Arial"/>
                <w:color w:val="C00000"/>
                <w:sz w:val="14"/>
                <w:szCs w:val="14"/>
              </w:rPr>
            </w:pPr>
          </w:p>
          <w:p w14:paraId="75C218A9" w14:textId="77777777" w:rsidR="009C32F8" w:rsidRDefault="009C32F8" w:rsidP="009C32F8">
            <w:pPr>
              <w:rPr>
                <w:rFonts w:ascii="Arial" w:hAnsi="Arial" w:cs="Arial"/>
                <w:color w:val="C00000"/>
                <w:sz w:val="14"/>
                <w:szCs w:val="14"/>
              </w:rPr>
            </w:pPr>
          </w:p>
          <w:p w14:paraId="32390527" w14:textId="77777777" w:rsidR="009C32F8" w:rsidRDefault="009C32F8" w:rsidP="009C32F8">
            <w:pPr>
              <w:rPr>
                <w:rFonts w:ascii="Arial" w:hAnsi="Arial" w:cs="Arial"/>
                <w:color w:val="C00000"/>
                <w:sz w:val="14"/>
                <w:szCs w:val="14"/>
              </w:rPr>
            </w:pPr>
          </w:p>
          <w:p w14:paraId="34914364" w14:textId="77777777" w:rsidR="009C32F8" w:rsidRPr="00AA3509" w:rsidRDefault="009C32F8" w:rsidP="009C32F8">
            <w:pPr>
              <w:rPr>
                <w:rFonts w:ascii="Arial" w:hAnsi="Arial" w:cs="Arial"/>
                <w:sz w:val="14"/>
                <w:szCs w:val="14"/>
              </w:rPr>
            </w:pPr>
          </w:p>
        </w:tc>
        <w:tc>
          <w:tcPr>
            <w:tcW w:w="6880" w:type="dxa"/>
            <w:gridSpan w:val="2"/>
            <w:vAlign w:val="center"/>
          </w:tcPr>
          <w:p w14:paraId="50878973" w14:textId="77777777" w:rsidR="009C32F8" w:rsidRPr="00047CF7" w:rsidRDefault="009C32F8" w:rsidP="009C32F8">
            <w:pPr>
              <w:rPr>
                <w:rFonts w:ascii="Arial" w:hAnsi="Arial" w:cs="Arial"/>
                <w:b/>
                <w:bCs/>
                <w:sz w:val="14"/>
                <w:szCs w:val="14"/>
              </w:rPr>
            </w:pPr>
            <w:r>
              <w:rPr>
                <w:rFonts w:ascii="Arial" w:hAnsi="Arial" w:cs="Arial"/>
                <w:b/>
                <w:bCs/>
                <w:sz w:val="14"/>
                <w:szCs w:val="14"/>
              </w:rPr>
              <w:t>CULTURE</w:t>
            </w:r>
            <w:r w:rsidRPr="00047CF7">
              <w:rPr>
                <w:rFonts w:ascii="Arial" w:hAnsi="Arial" w:cs="Arial"/>
                <w:b/>
                <w:bCs/>
                <w:sz w:val="14"/>
                <w:szCs w:val="14"/>
              </w:rPr>
              <w:t xml:space="preserve"> Term 3</w:t>
            </w:r>
          </w:p>
          <w:p w14:paraId="7AB0EA46" w14:textId="17EC0371" w:rsidR="009C32F8" w:rsidRDefault="008B76C1" w:rsidP="009C32F8">
            <w:pPr>
              <w:pStyle w:val="ListParagraph"/>
              <w:numPr>
                <w:ilvl w:val="0"/>
                <w:numId w:val="3"/>
              </w:numPr>
              <w:rPr>
                <w:rFonts w:ascii="Arial" w:hAnsi="Arial" w:cs="Arial"/>
                <w:sz w:val="14"/>
                <w:szCs w:val="14"/>
              </w:rPr>
            </w:pPr>
            <w:r>
              <w:rPr>
                <w:rFonts w:ascii="Arial" w:hAnsi="Arial" w:cs="Arial"/>
                <w:sz w:val="14"/>
                <w:szCs w:val="14"/>
              </w:rPr>
              <w:t xml:space="preserve">People </w:t>
            </w:r>
            <w:r w:rsidR="009C32F8">
              <w:rPr>
                <w:rFonts w:ascii="Arial" w:hAnsi="Arial" w:cs="Arial"/>
                <w:sz w:val="14"/>
                <w:szCs w:val="14"/>
              </w:rPr>
              <w:t>an</w:t>
            </w:r>
            <w:r w:rsidR="007D0947">
              <w:rPr>
                <w:rFonts w:ascii="Arial" w:hAnsi="Arial" w:cs="Arial"/>
                <w:sz w:val="14"/>
                <w:szCs w:val="14"/>
              </w:rPr>
              <w:t>d places</w:t>
            </w:r>
          </w:p>
          <w:p w14:paraId="7018760A" w14:textId="58602AF8" w:rsidR="009C32F8" w:rsidRPr="0093487C" w:rsidRDefault="009C32F8" w:rsidP="009C32F8">
            <w:pPr>
              <w:pStyle w:val="ListParagraph"/>
              <w:numPr>
                <w:ilvl w:val="0"/>
                <w:numId w:val="3"/>
              </w:numPr>
              <w:rPr>
                <w:rFonts w:ascii="Arial" w:hAnsi="Arial" w:cs="Arial"/>
                <w:sz w:val="14"/>
                <w:szCs w:val="14"/>
              </w:rPr>
            </w:pPr>
            <w:r w:rsidRPr="0093487C">
              <w:rPr>
                <w:rFonts w:ascii="Arial" w:hAnsi="Arial" w:cs="Arial"/>
                <w:sz w:val="14"/>
                <w:szCs w:val="14"/>
              </w:rPr>
              <w:t>Personal response- producing an outcome.</w:t>
            </w:r>
          </w:p>
          <w:p w14:paraId="75754C26" w14:textId="565FE654" w:rsidR="009C32F8" w:rsidRPr="0093487C" w:rsidRDefault="009C32F8" w:rsidP="009C32F8">
            <w:pPr>
              <w:pStyle w:val="ListParagraph"/>
              <w:numPr>
                <w:ilvl w:val="0"/>
                <w:numId w:val="3"/>
              </w:numPr>
              <w:rPr>
                <w:rFonts w:ascii="Arial" w:hAnsi="Arial" w:cs="Arial"/>
                <w:sz w:val="14"/>
                <w:szCs w:val="14"/>
              </w:rPr>
            </w:pPr>
            <w:r w:rsidRPr="0093487C">
              <w:rPr>
                <w:rFonts w:ascii="Arial" w:hAnsi="Arial" w:cs="Arial"/>
                <w:sz w:val="14"/>
                <w:szCs w:val="14"/>
              </w:rPr>
              <w:t>AP</w:t>
            </w:r>
            <w:r>
              <w:rPr>
                <w:rFonts w:ascii="Arial" w:hAnsi="Arial" w:cs="Arial"/>
                <w:sz w:val="14"/>
                <w:szCs w:val="14"/>
              </w:rPr>
              <w:t>2</w:t>
            </w:r>
            <w:r w:rsidRPr="0093487C">
              <w:rPr>
                <w:rFonts w:ascii="Arial" w:hAnsi="Arial" w:cs="Arial"/>
                <w:sz w:val="14"/>
                <w:szCs w:val="14"/>
              </w:rPr>
              <w:t xml:space="preserve"> task –</w:t>
            </w:r>
            <w:r w:rsidR="008B76C1">
              <w:rPr>
                <w:rFonts w:ascii="Arial" w:hAnsi="Arial" w:cs="Arial"/>
                <w:sz w:val="14"/>
                <w:szCs w:val="14"/>
              </w:rPr>
              <w:t xml:space="preserve"> People</w:t>
            </w:r>
            <w:r w:rsidR="00936781">
              <w:rPr>
                <w:rFonts w:ascii="Arial" w:hAnsi="Arial" w:cs="Arial"/>
                <w:sz w:val="14"/>
                <w:szCs w:val="14"/>
              </w:rPr>
              <w:t xml:space="preserve"> and places</w:t>
            </w:r>
          </w:p>
          <w:p w14:paraId="2FF74B03" w14:textId="77777777" w:rsidR="009C32F8" w:rsidRDefault="009C32F8" w:rsidP="009C32F8">
            <w:pPr>
              <w:rPr>
                <w:rFonts w:ascii="Arial" w:hAnsi="Arial" w:cs="Arial"/>
                <w:sz w:val="14"/>
                <w:szCs w:val="14"/>
              </w:rPr>
            </w:pPr>
          </w:p>
          <w:p w14:paraId="3D0579A6" w14:textId="77777777" w:rsidR="009C32F8" w:rsidRDefault="009C32F8" w:rsidP="009C32F8">
            <w:pPr>
              <w:rPr>
                <w:rFonts w:ascii="Arial" w:hAnsi="Arial" w:cs="Arial"/>
                <w:sz w:val="14"/>
                <w:szCs w:val="14"/>
              </w:rPr>
            </w:pPr>
          </w:p>
          <w:p w14:paraId="16189AB1" w14:textId="77777777" w:rsidR="009C32F8" w:rsidRPr="00BC689D" w:rsidRDefault="009C32F8" w:rsidP="009C32F8">
            <w:pPr>
              <w:rPr>
                <w:rFonts w:ascii="Arial" w:hAnsi="Arial" w:cs="Arial"/>
                <w:sz w:val="14"/>
                <w:szCs w:val="14"/>
              </w:rPr>
            </w:pPr>
          </w:p>
          <w:p w14:paraId="48F3336B" w14:textId="77777777" w:rsidR="009C32F8" w:rsidRDefault="009C32F8" w:rsidP="009C32F8">
            <w:pPr>
              <w:rPr>
                <w:rFonts w:ascii="Arial" w:hAnsi="Arial" w:cs="Arial"/>
                <w:color w:val="C00000"/>
                <w:sz w:val="14"/>
                <w:szCs w:val="14"/>
              </w:rPr>
            </w:pPr>
          </w:p>
          <w:p w14:paraId="350875C6" w14:textId="77777777" w:rsidR="009C32F8" w:rsidRDefault="009C32F8" w:rsidP="009C32F8">
            <w:pPr>
              <w:rPr>
                <w:rFonts w:ascii="Arial" w:hAnsi="Arial" w:cs="Arial"/>
                <w:color w:val="C00000"/>
                <w:sz w:val="14"/>
                <w:szCs w:val="14"/>
              </w:rPr>
            </w:pPr>
          </w:p>
          <w:p w14:paraId="209B07F8" w14:textId="77777777" w:rsidR="009C32F8" w:rsidRDefault="009C32F8" w:rsidP="009C32F8">
            <w:pPr>
              <w:rPr>
                <w:rFonts w:ascii="Arial" w:hAnsi="Arial" w:cs="Arial"/>
                <w:color w:val="C00000"/>
                <w:sz w:val="14"/>
                <w:szCs w:val="14"/>
              </w:rPr>
            </w:pPr>
          </w:p>
          <w:p w14:paraId="768D832B" w14:textId="77777777" w:rsidR="009C32F8" w:rsidRDefault="009C32F8" w:rsidP="009C32F8">
            <w:pPr>
              <w:rPr>
                <w:rFonts w:ascii="Arial" w:hAnsi="Arial" w:cs="Arial"/>
                <w:color w:val="C00000"/>
                <w:sz w:val="14"/>
                <w:szCs w:val="14"/>
              </w:rPr>
            </w:pPr>
          </w:p>
          <w:p w14:paraId="2DEDECCD" w14:textId="77777777" w:rsidR="009C32F8" w:rsidRDefault="009C32F8" w:rsidP="009C32F8">
            <w:pPr>
              <w:rPr>
                <w:rFonts w:ascii="Arial" w:hAnsi="Arial" w:cs="Arial"/>
                <w:color w:val="C00000"/>
                <w:sz w:val="14"/>
                <w:szCs w:val="14"/>
              </w:rPr>
            </w:pPr>
          </w:p>
          <w:p w14:paraId="1BA248C5" w14:textId="77777777" w:rsidR="009C32F8" w:rsidRDefault="009C32F8" w:rsidP="009C32F8">
            <w:pPr>
              <w:rPr>
                <w:rFonts w:ascii="Arial" w:hAnsi="Arial" w:cs="Arial"/>
                <w:color w:val="C00000"/>
                <w:sz w:val="14"/>
                <w:szCs w:val="14"/>
              </w:rPr>
            </w:pPr>
          </w:p>
          <w:p w14:paraId="3BCE6E4E" w14:textId="77777777" w:rsidR="009C32F8" w:rsidRDefault="009C32F8" w:rsidP="009C32F8">
            <w:pPr>
              <w:rPr>
                <w:rFonts w:ascii="Arial" w:hAnsi="Arial" w:cs="Arial"/>
                <w:color w:val="C00000"/>
                <w:sz w:val="14"/>
                <w:szCs w:val="14"/>
              </w:rPr>
            </w:pPr>
          </w:p>
          <w:p w14:paraId="796A7DC6" w14:textId="77777777" w:rsidR="009C32F8" w:rsidRDefault="009C32F8" w:rsidP="009C32F8">
            <w:pPr>
              <w:rPr>
                <w:rFonts w:ascii="Arial" w:hAnsi="Arial" w:cs="Arial"/>
                <w:color w:val="C00000"/>
                <w:sz w:val="14"/>
                <w:szCs w:val="14"/>
              </w:rPr>
            </w:pPr>
          </w:p>
          <w:p w14:paraId="05681429" w14:textId="77777777" w:rsidR="009C32F8" w:rsidRDefault="009C32F8" w:rsidP="009C32F8">
            <w:pPr>
              <w:rPr>
                <w:rFonts w:ascii="Arial" w:hAnsi="Arial" w:cs="Arial"/>
                <w:color w:val="C00000"/>
                <w:sz w:val="14"/>
                <w:szCs w:val="14"/>
              </w:rPr>
            </w:pPr>
          </w:p>
          <w:p w14:paraId="04DA2CDC" w14:textId="77777777" w:rsidR="009C32F8" w:rsidRDefault="009C32F8" w:rsidP="009C32F8">
            <w:pPr>
              <w:rPr>
                <w:rFonts w:ascii="Arial" w:hAnsi="Arial" w:cs="Arial"/>
                <w:color w:val="C00000"/>
                <w:sz w:val="14"/>
                <w:szCs w:val="14"/>
              </w:rPr>
            </w:pPr>
          </w:p>
          <w:p w14:paraId="40F79DBB" w14:textId="77777777" w:rsidR="009C32F8" w:rsidRDefault="009C32F8" w:rsidP="009C32F8">
            <w:pPr>
              <w:rPr>
                <w:rFonts w:ascii="Arial" w:hAnsi="Arial" w:cs="Arial"/>
                <w:color w:val="C00000"/>
                <w:sz w:val="14"/>
                <w:szCs w:val="14"/>
              </w:rPr>
            </w:pPr>
          </w:p>
          <w:p w14:paraId="766AF668" w14:textId="77777777" w:rsidR="009C32F8" w:rsidRDefault="009C32F8" w:rsidP="009C32F8">
            <w:pPr>
              <w:rPr>
                <w:rFonts w:ascii="Arial" w:hAnsi="Arial" w:cs="Arial"/>
                <w:color w:val="C00000"/>
                <w:sz w:val="14"/>
                <w:szCs w:val="14"/>
              </w:rPr>
            </w:pPr>
          </w:p>
          <w:p w14:paraId="007BEE12" w14:textId="77777777" w:rsidR="009C32F8" w:rsidRDefault="009C32F8" w:rsidP="009C32F8">
            <w:pPr>
              <w:rPr>
                <w:rFonts w:ascii="Arial" w:hAnsi="Arial" w:cs="Arial"/>
                <w:color w:val="C00000"/>
                <w:sz w:val="14"/>
                <w:szCs w:val="14"/>
              </w:rPr>
            </w:pPr>
          </w:p>
          <w:p w14:paraId="43D3253A" w14:textId="77777777" w:rsidR="009C32F8" w:rsidRPr="00AA3509" w:rsidRDefault="009C32F8" w:rsidP="009C32F8">
            <w:pPr>
              <w:rPr>
                <w:rFonts w:ascii="Arial" w:hAnsi="Arial" w:cs="Arial"/>
                <w:sz w:val="14"/>
                <w:szCs w:val="14"/>
              </w:rPr>
            </w:pPr>
          </w:p>
        </w:tc>
      </w:tr>
      <w:tr w:rsidR="00FE3120" w14:paraId="24E4D113" w14:textId="77777777" w:rsidTr="00042C17">
        <w:trPr>
          <w:trHeight w:hRule="exact" w:val="3971"/>
          <w:jc w:val="center"/>
        </w:trPr>
        <w:tc>
          <w:tcPr>
            <w:tcW w:w="2571" w:type="dxa"/>
            <w:shd w:val="clear" w:color="auto" w:fill="DBE5F1" w:themeFill="accent1" w:themeFillTint="33"/>
            <w:vAlign w:val="center"/>
          </w:tcPr>
          <w:p w14:paraId="5FE8EA39" w14:textId="77777777" w:rsidR="00FE3120" w:rsidRPr="008049F3" w:rsidRDefault="00FE3120" w:rsidP="00FE3120">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227FB2DF" w14:textId="0E2DBEBA" w:rsidR="00FE3120" w:rsidRDefault="00FE3120" w:rsidP="00FE3120">
            <w:pPr>
              <w:rPr>
                <w:rFonts w:ascii="Arial" w:hAnsi="Arial" w:cs="Arial"/>
                <w:b/>
                <w:sz w:val="14"/>
                <w:szCs w:val="14"/>
                <w:u w:val="single"/>
              </w:rPr>
            </w:pPr>
            <w:r>
              <w:rPr>
                <w:rFonts w:ascii="Arial" w:hAnsi="Arial" w:cs="Arial"/>
                <w:b/>
                <w:sz w:val="14"/>
                <w:szCs w:val="14"/>
                <w:u w:val="single"/>
              </w:rPr>
              <w:t xml:space="preserve">Y9 observational drawing </w:t>
            </w:r>
            <w:r w:rsidR="00D75637">
              <w:rPr>
                <w:rFonts w:ascii="Arial" w:hAnsi="Arial" w:cs="Arial"/>
                <w:b/>
                <w:sz w:val="14"/>
                <w:szCs w:val="14"/>
                <w:u w:val="single"/>
              </w:rPr>
              <w:t>3</w:t>
            </w:r>
            <w:r>
              <w:rPr>
                <w:rFonts w:ascii="Arial" w:hAnsi="Arial" w:cs="Arial"/>
                <w:b/>
                <w:sz w:val="14"/>
                <w:szCs w:val="14"/>
                <w:u w:val="single"/>
              </w:rPr>
              <w:t xml:space="preserve"> lessons</w:t>
            </w:r>
          </w:p>
          <w:p w14:paraId="17FDEBDB" w14:textId="02E45FB8" w:rsidR="00FE3120" w:rsidRPr="002411B7" w:rsidRDefault="00FE3120" w:rsidP="00FE3120">
            <w:pPr>
              <w:rPr>
                <w:rFonts w:ascii="Arial" w:hAnsi="Arial" w:cs="Arial"/>
                <w:sz w:val="14"/>
                <w:szCs w:val="14"/>
              </w:rPr>
            </w:pPr>
            <w:r>
              <w:rPr>
                <w:rFonts w:ascii="Arial" w:hAnsi="Arial" w:cs="Arial"/>
                <w:sz w:val="14"/>
                <w:szCs w:val="14"/>
              </w:rPr>
              <w:t xml:space="preserve">Review drawing skill set on return. Key art skills (line shape, form tone) will provide staff with an accurate picture of each </w:t>
            </w:r>
            <w:r w:rsidR="005D3C78">
              <w:rPr>
                <w:rFonts w:ascii="Arial" w:hAnsi="Arial" w:cs="Arial"/>
                <w:sz w:val="14"/>
                <w:szCs w:val="14"/>
              </w:rPr>
              <w:t>student’s</w:t>
            </w:r>
            <w:r w:rsidR="00D75637">
              <w:rPr>
                <w:rFonts w:ascii="Arial" w:hAnsi="Arial" w:cs="Arial"/>
                <w:sz w:val="14"/>
                <w:szCs w:val="14"/>
              </w:rPr>
              <w:t xml:space="preserve"> knowledge and understanding.</w:t>
            </w:r>
            <w:r>
              <w:rPr>
                <w:rFonts w:ascii="Arial" w:hAnsi="Arial" w:cs="Arial"/>
                <w:sz w:val="14"/>
                <w:szCs w:val="14"/>
              </w:rPr>
              <w:t xml:space="preserve"> </w:t>
            </w:r>
          </w:p>
          <w:p w14:paraId="034DF80B" w14:textId="77777777" w:rsidR="00FE3120" w:rsidRPr="00242648" w:rsidRDefault="00FE3120" w:rsidP="00FE3120">
            <w:pPr>
              <w:rPr>
                <w:rFonts w:ascii="Arial" w:hAnsi="Arial" w:cs="Arial"/>
                <w:b/>
                <w:sz w:val="14"/>
                <w:szCs w:val="14"/>
                <w:u w:val="single"/>
              </w:rPr>
            </w:pPr>
          </w:p>
          <w:p w14:paraId="61317C69" w14:textId="1AD7C2BD" w:rsidR="00FE3120" w:rsidRDefault="00FE3120" w:rsidP="00FE3120">
            <w:pPr>
              <w:rPr>
                <w:rFonts w:ascii="Arial" w:hAnsi="Arial" w:cs="Arial"/>
                <w:b/>
                <w:sz w:val="14"/>
                <w:szCs w:val="14"/>
                <w:u w:val="single"/>
              </w:rPr>
            </w:pPr>
            <w:r w:rsidRPr="00A760EC">
              <w:rPr>
                <w:rFonts w:ascii="Arial" w:hAnsi="Arial" w:cs="Arial"/>
                <w:b/>
                <w:sz w:val="14"/>
                <w:szCs w:val="14"/>
                <w:u w:val="single"/>
              </w:rPr>
              <w:t>Block</w:t>
            </w:r>
            <w:r>
              <w:rPr>
                <w:rFonts w:ascii="Arial" w:hAnsi="Arial" w:cs="Arial"/>
                <w:b/>
                <w:sz w:val="14"/>
                <w:szCs w:val="14"/>
                <w:u w:val="single"/>
              </w:rPr>
              <w:t xml:space="preserve"> </w:t>
            </w:r>
            <w:r w:rsidRPr="00A760EC">
              <w:rPr>
                <w:rFonts w:ascii="Arial" w:hAnsi="Arial" w:cs="Arial"/>
                <w:b/>
                <w:sz w:val="14"/>
                <w:szCs w:val="14"/>
                <w:u w:val="single"/>
              </w:rPr>
              <w:t>1</w:t>
            </w:r>
            <w:r>
              <w:rPr>
                <w:rFonts w:ascii="Arial" w:hAnsi="Arial" w:cs="Arial"/>
                <w:b/>
                <w:sz w:val="14"/>
                <w:szCs w:val="14"/>
                <w:u w:val="single"/>
              </w:rPr>
              <w:t>a</w:t>
            </w:r>
            <w:r w:rsidRPr="00A760EC">
              <w:rPr>
                <w:rFonts w:ascii="Arial" w:hAnsi="Arial" w:cs="Arial"/>
                <w:b/>
                <w:sz w:val="14"/>
                <w:szCs w:val="14"/>
                <w:u w:val="single"/>
              </w:rPr>
              <w:t xml:space="preserve">: </w:t>
            </w:r>
            <w:r w:rsidR="00791CC5">
              <w:rPr>
                <w:rFonts w:ascii="Arial" w:hAnsi="Arial" w:cs="Arial"/>
                <w:b/>
                <w:sz w:val="14"/>
                <w:szCs w:val="14"/>
                <w:u w:val="single"/>
              </w:rPr>
              <w:t xml:space="preserve">Contemporary </w:t>
            </w:r>
            <w:r w:rsidRPr="00A760EC">
              <w:rPr>
                <w:rFonts w:ascii="Arial" w:hAnsi="Arial" w:cs="Arial"/>
                <w:b/>
                <w:sz w:val="14"/>
                <w:szCs w:val="14"/>
                <w:u w:val="single"/>
              </w:rPr>
              <w:t>Artist research</w:t>
            </w:r>
          </w:p>
          <w:p w14:paraId="427EADC0" w14:textId="60E54DD6" w:rsidR="00FE3120" w:rsidRDefault="00791CC5" w:rsidP="00FE3120">
            <w:pPr>
              <w:rPr>
                <w:rFonts w:ascii="Arial" w:hAnsi="Arial" w:cs="Arial"/>
                <w:sz w:val="14"/>
                <w:szCs w:val="14"/>
              </w:rPr>
            </w:pPr>
            <w:r>
              <w:rPr>
                <w:rFonts w:ascii="Arial" w:hAnsi="Arial" w:cs="Arial"/>
                <w:sz w:val="14"/>
                <w:szCs w:val="14"/>
              </w:rPr>
              <w:t xml:space="preserve">Research of </w:t>
            </w:r>
            <w:r w:rsidRPr="00791CC5">
              <w:rPr>
                <w:rFonts w:ascii="Arial" w:hAnsi="Arial" w:cs="Arial"/>
                <w:sz w:val="14"/>
                <w:szCs w:val="14"/>
              </w:rPr>
              <w:t>x</w:t>
            </w:r>
            <w:r w:rsidR="006D65D5">
              <w:rPr>
                <w:rFonts w:ascii="Arial" w:hAnsi="Arial" w:cs="Arial"/>
                <w:sz w:val="14"/>
                <w:szCs w:val="14"/>
              </w:rPr>
              <w:t>2</w:t>
            </w:r>
            <w:bookmarkStart w:id="0" w:name="_GoBack"/>
            <w:bookmarkEnd w:id="0"/>
            <w:r w:rsidR="00FE3120" w:rsidRPr="00791CC5">
              <w:rPr>
                <w:rFonts w:ascii="Arial" w:hAnsi="Arial" w:cs="Arial"/>
                <w:sz w:val="14"/>
                <w:szCs w:val="14"/>
              </w:rPr>
              <w:t xml:space="preserve"> artists </w:t>
            </w:r>
            <w:r w:rsidRPr="00791CC5">
              <w:rPr>
                <w:rFonts w:ascii="Arial" w:hAnsi="Arial" w:cs="Arial"/>
                <w:sz w:val="14"/>
                <w:szCs w:val="14"/>
              </w:rPr>
              <w:t>(Banksy, Mark Andrew Allen</w:t>
            </w:r>
            <w:r w:rsidR="00FE3120" w:rsidRPr="00791CC5">
              <w:rPr>
                <w:rFonts w:ascii="Arial" w:hAnsi="Arial" w:cs="Arial"/>
                <w:sz w:val="14"/>
                <w:szCs w:val="14"/>
              </w:rPr>
              <w:t>).</w:t>
            </w:r>
          </w:p>
          <w:p w14:paraId="10DC74EC" w14:textId="410A7730" w:rsidR="00FE3120" w:rsidRDefault="00791CC5" w:rsidP="00FE3120">
            <w:pPr>
              <w:rPr>
                <w:rFonts w:ascii="Arial" w:hAnsi="Arial" w:cs="Arial"/>
                <w:sz w:val="14"/>
                <w:szCs w:val="14"/>
              </w:rPr>
            </w:pPr>
            <w:r>
              <w:rPr>
                <w:rFonts w:ascii="Arial" w:hAnsi="Arial" w:cs="Arial"/>
                <w:sz w:val="14"/>
                <w:szCs w:val="14"/>
              </w:rPr>
              <w:t>Sketchbook work</w:t>
            </w:r>
            <w:r w:rsidR="00FE3120">
              <w:rPr>
                <w:rFonts w:ascii="Arial" w:hAnsi="Arial" w:cs="Arial"/>
                <w:sz w:val="14"/>
                <w:szCs w:val="14"/>
              </w:rPr>
              <w:t>: exploring composition, layout, design and presentation</w:t>
            </w:r>
          </w:p>
          <w:p w14:paraId="747E30DD" w14:textId="651B5717" w:rsidR="00FE3120" w:rsidRDefault="00FE3120" w:rsidP="00FE3120">
            <w:pPr>
              <w:rPr>
                <w:rFonts w:ascii="Arial" w:hAnsi="Arial" w:cs="Arial"/>
                <w:sz w:val="14"/>
                <w:szCs w:val="14"/>
              </w:rPr>
            </w:pPr>
            <w:r>
              <w:rPr>
                <w:rFonts w:ascii="Arial" w:hAnsi="Arial" w:cs="Arial"/>
                <w:sz w:val="14"/>
                <w:szCs w:val="14"/>
              </w:rPr>
              <w:t>Understand</w:t>
            </w:r>
            <w:r w:rsidR="00791CC5">
              <w:rPr>
                <w:rFonts w:ascii="Arial" w:hAnsi="Arial" w:cs="Arial"/>
                <w:sz w:val="14"/>
                <w:szCs w:val="14"/>
              </w:rPr>
              <w:t>ing of artist timeline</w:t>
            </w:r>
            <w:r>
              <w:rPr>
                <w:rFonts w:ascii="Arial" w:hAnsi="Arial" w:cs="Arial"/>
                <w:sz w:val="14"/>
                <w:szCs w:val="14"/>
              </w:rPr>
              <w:t>.</w:t>
            </w:r>
          </w:p>
          <w:p w14:paraId="282571CB" w14:textId="4E954BA6" w:rsidR="00FE3120" w:rsidRDefault="00FE3120" w:rsidP="00FE3120">
            <w:pPr>
              <w:rPr>
                <w:rFonts w:ascii="Arial" w:hAnsi="Arial" w:cs="Arial"/>
                <w:sz w:val="14"/>
                <w:szCs w:val="14"/>
              </w:rPr>
            </w:pPr>
            <w:r>
              <w:rPr>
                <w:rFonts w:ascii="Arial" w:hAnsi="Arial" w:cs="Arial"/>
                <w:sz w:val="14"/>
                <w:szCs w:val="14"/>
              </w:rPr>
              <w:t xml:space="preserve">Annotation of research and personal thoughts using </w:t>
            </w:r>
            <w:r w:rsidR="00D75637">
              <w:rPr>
                <w:rFonts w:ascii="Arial" w:hAnsi="Arial" w:cs="Arial"/>
                <w:sz w:val="14"/>
                <w:szCs w:val="14"/>
              </w:rPr>
              <w:t>appropriate</w:t>
            </w:r>
            <w:r>
              <w:rPr>
                <w:rFonts w:ascii="Arial" w:hAnsi="Arial" w:cs="Arial"/>
                <w:sz w:val="14"/>
                <w:szCs w:val="14"/>
              </w:rPr>
              <w:t xml:space="preserve"> language</w:t>
            </w:r>
          </w:p>
          <w:p w14:paraId="3F8B349D" w14:textId="77777777" w:rsidR="00FE3120" w:rsidRPr="002411B7" w:rsidRDefault="00FE3120" w:rsidP="00FE3120">
            <w:pPr>
              <w:rPr>
                <w:rFonts w:ascii="Arial" w:hAnsi="Arial" w:cs="Arial"/>
                <w:bCs/>
                <w:sz w:val="14"/>
                <w:szCs w:val="14"/>
              </w:rPr>
            </w:pPr>
            <w:r w:rsidRPr="002411B7">
              <w:rPr>
                <w:rFonts w:ascii="Arial" w:hAnsi="Arial" w:cs="Arial"/>
                <w:bCs/>
                <w:sz w:val="14"/>
                <w:szCs w:val="14"/>
              </w:rPr>
              <w:t>Recording of ideas relevant to the theme.</w:t>
            </w:r>
          </w:p>
          <w:p w14:paraId="5A6E49E5" w14:textId="77777777" w:rsidR="00FE3120" w:rsidRDefault="00FE3120" w:rsidP="00FE3120">
            <w:pPr>
              <w:rPr>
                <w:rFonts w:ascii="Arial" w:hAnsi="Arial" w:cs="Arial"/>
                <w:sz w:val="14"/>
                <w:szCs w:val="14"/>
              </w:rPr>
            </w:pPr>
          </w:p>
          <w:p w14:paraId="5415AE62" w14:textId="09B86B3F" w:rsidR="00FE3120" w:rsidRDefault="00FE3120" w:rsidP="00FE3120">
            <w:pPr>
              <w:rPr>
                <w:rFonts w:ascii="Arial" w:hAnsi="Arial" w:cs="Arial"/>
                <w:b/>
                <w:sz w:val="14"/>
                <w:szCs w:val="14"/>
                <w:u w:val="single"/>
              </w:rPr>
            </w:pPr>
            <w:r w:rsidRPr="00A760EC">
              <w:rPr>
                <w:rFonts w:ascii="Arial" w:hAnsi="Arial" w:cs="Arial"/>
                <w:b/>
                <w:sz w:val="14"/>
                <w:szCs w:val="14"/>
                <w:u w:val="single"/>
              </w:rPr>
              <w:t>Block 1</w:t>
            </w:r>
            <w:r>
              <w:rPr>
                <w:rFonts w:ascii="Arial" w:hAnsi="Arial" w:cs="Arial"/>
                <w:b/>
                <w:sz w:val="14"/>
                <w:szCs w:val="14"/>
                <w:u w:val="single"/>
              </w:rPr>
              <w:t>b</w:t>
            </w:r>
            <w:r w:rsidRPr="00A760EC">
              <w:rPr>
                <w:rFonts w:ascii="Arial" w:hAnsi="Arial" w:cs="Arial"/>
                <w:b/>
                <w:sz w:val="14"/>
                <w:szCs w:val="14"/>
                <w:u w:val="single"/>
              </w:rPr>
              <w:t>:</w:t>
            </w:r>
            <w:r w:rsidR="00791CC5">
              <w:rPr>
                <w:rFonts w:ascii="Arial" w:hAnsi="Arial" w:cs="Arial"/>
                <w:b/>
                <w:sz w:val="14"/>
                <w:szCs w:val="14"/>
                <w:u w:val="single"/>
              </w:rPr>
              <w:t xml:space="preserve"> Drawing and techniques development page: </w:t>
            </w:r>
          </w:p>
          <w:p w14:paraId="5ECFB76C" w14:textId="2B440276" w:rsidR="00FE3120" w:rsidRDefault="00FE3120" w:rsidP="00FE3120">
            <w:pPr>
              <w:rPr>
                <w:rFonts w:ascii="Arial" w:hAnsi="Arial" w:cs="Arial"/>
                <w:sz w:val="14"/>
                <w:szCs w:val="14"/>
              </w:rPr>
            </w:pPr>
            <w:r>
              <w:rPr>
                <w:rFonts w:ascii="Arial" w:hAnsi="Arial" w:cs="Arial"/>
                <w:sz w:val="14"/>
                <w:szCs w:val="14"/>
              </w:rPr>
              <w:t>Exploration and experiment with drawing in varied materials and processes.</w:t>
            </w:r>
          </w:p>
          <w:p w14:paraId="6B1F2316" w14:textId="64AD91C0" w:rsidR="00791CC5" w:rsidRDefault="00791CC5" w:rsidP="00791CC5">
            <w:pPr>
              <w:shd w:val="clear" w:color="auto" w:fill="FFFFFF" w:themeFill="background1"/>
              <w:rPr>
                <w:rFonts w:ascii="Arial" w:hAnsi="Arial" w:cs="Arial"/>
                <w:sz w:val="14"/>
                <w:szCs w:val="14"/>
              </w:rPr>
            </w:pPr>
            <w:r w:rsidRPr="0093487C">
              <w:rPr>
                <w:rFonts w:ascii="Arial" w:hAnsi="Arial" w:cs="Arial"/>
                <w:sz w:val="14"/>
                <w:szCs w:val="14"/>
              </w:rPr>
              <w:t>Development of drawings/paintings and ideas.</w:t>
            </w:r>
          </w:p>
          <w:p w14:paraId="71BD580D" w14:textId="345EF5C6" w:rsidR="00791CC5" w:rsidRDefault="00791CC5" w:rsidP="00791CC5">
            <w:pPr>
              <w:shd w:val="clear" w:color="auto" w:fill="FFFFFF" w:themeFill="background1"/>
              <w:rPr>
                <w:rFonts w:ascii="Arial" w:hAnsi="Arial" w:cs="Arial"/>
                <w:sz w:val="14"/>
                <w:szCs w:val="14"/>
              </w:rPr>
            </w:pPr>
            <w:r>
              <w:rPr>
                <w:rFonts w:ascii="Arial" w:hAnsi="Arial" w:cs="Arial"/>
                <w:sz w:val="14"/>
                <w:szCs w:val="14"/>
              </w:rPr>
              <w:t>Observational drawing</w:t>
            </w:r>
          </w:p>
          <w:p w14:paraId="61BC918F" w14:textId="77777777" w:rsidR="00FE3120" w:rsidRDefault="00FE3120" w:rsidP="00FE3120">
            <w:pPr>
              <w:rPr>
                <w:rFonts w:ascii="Arial" w:hAnsi="Arial" w:cs="Arial"/>
                <w:sz w:val="14"/>
                <w:szCs w:val="14"/>
              </w:rPr>
            </w:pPr>
            <w:r>
              <w:rPr>
                <w:rFonts w:ascii="Arial" w:hAnsi="Arial" w:cs="Arial"/>
                <w:sz w:val="14"/>
                <w:szCs w:val="14"/>
              </w:rPr>
              <w:t>Composition, layout and presentation.</w:t>
            </w:r>
          </w:p>
          <w:p w14:paraId="1A29074C" w14:textId="30D8B2BD" w:rsidR="00FE3120" w:rsidRDefault="00FE3120" w:rsidP="00FE3120">
            <w:pPr>
              <w:rPr>
                <w:rFonts w:ascii="Arial" w:hAnsi="Arial" w:cs="Arial"/>
                <w:sz w:val="14"/>
                <w:szCs w:val="14"/>
              </w:rPr>
            </w:pPr>
            <w:r>
              <w:rPr>
                <w:rFonts w:ascii="Arial" w:hAnsi="Arial" w:cs="Arial"/>
                <w:sz w:val="14"/>
                <w:szCs w:val="14"/>
              </w:rPr>
              <w:t>Development of ideas following</w:t>
            </w:r>
            <w:r w:rsidR="00791CC5">
              <w:rPr>
                <w:rFonts w:ascii="Arial" w:hAnsi="Arial" w:cs="Arial"/>
                <w:sz w:val="14"/>
                <w:szCs w:val="14"/>
              </w:rPr>
              <w:t xml:space="preserve"> artist</w:t>
            </w:r>
            <w:r>
              <w:rPr>
                <w:rFonts w:ascii="Arial" w:hAnsi="Arial" w:cs="Arial"/>
                <w:sz w:val="14"/>
                <w:szCs w:val="14"/>
              </w:rPr>
              <w:t xml:space="preserve"> research</w:t>
            </w:r>
            <w:r w:rsidR="00D75637">
              <w:rPr>
                <w:rFonts w:ascii="Arial" w:hAnsi="Arial" w:cs="Arial"/>
                <w:sz w:val="14"/>
                <w:szCs w:val="14"/>
              </w:rPr>
              <w:t xml:space="preserve"> working in a mixed media style. </w:t>
            </w:r>
          </w:p>
          <w:p w14:paraId="101579D4" w14:textId="05AF9F3B" w:rsidR="00791CC5" w:rsidRPr="0093487C" w:rsidRDefault="00791CC5" w:rsidP="00791CC5">
            <w:pPr>
              <w:shd w:val="clear" w:color="auto" w:fill="FFFFFF" w:themeFill="background1"/>
              <w:rPr>
                <w:rFonts w:ascii="Arial" w:hAnsi="Arial" w:cs="Arial"/>
                <w:sz w:val="14"/>
                <w:szCs w:val="14"/>
              </w:rPr>
            </w:pPr>
            <w:r w:rsidRPr="0093487C">
              <w:rPr>
                <w:rFonts w:ascii="Arial" w:hAnsi="Arial" w:cs="Arial"/>
                <w:sz w:val="14"/>
                <w:szCs w:val="14"/>
              </w:rPr>
              <w:t>Skill sets: line, tone, shape, form, pattern, texture,</w:t>
            </w:r>
            <w:r>
              <w:rPr>
                <w:rFonts w:ascii="Arial" w:hAnsi="Arial" w:cs="Arial"/>
                <w:sz w:val="14"/>
                <w:szCs w:val="14"/>
              </w:rPr>
              <w:t xml:space="preserve"> mark-making, colour mixing, blending</w:t>
            </w:r>
            <w:r w:rsidRPr="0093487C">
              <w:rPr>
                <w:rFonts w:ascii="Arial" w:hAnsi="Arial" w:cs="Arial"/>
                <w:sz w:val="14"/>
                <w:szCs w:val="14"/>
              </w:rPr>
              <w:t>.</w:t>
            </w:r>
          </w:p>
          <w:p w14:paraId="5905ACE3" w14:textId="77777777" w:rsidR="00791CC5" w:rsidRPr="0093487C" w:rsidRDefault="00791CC5" w:rsidP="00791CC5">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5DFB4089" w14:textId="3D7C5195" w:rsidR="00791CC5" w:rsidRPr="0093487C" w:rsidRDefault="00791CC5" w:rsidP="00791CC5">
            <w:pPr>
              <w:shd w:val="clear" w:color="auto" w:fill="FFFFFF" w:themeFill="background1"/>
              <w:rPr>
                <w:rFonts w:ascii="Arial" w:hAnsi="Arial" w:cs="Arial"/>
                <w:sz w:val="14"/>
                <w:szCs w:val="14"/>
              </w:rPr>
            </w:pPr>
          </w:p>
          <w:p w14:paraId="15F05E79" w14:textId="4164FF8E" w:rsidR="00791CC5" w:rsidRDefault="00791CC5" w:rsidP="00FE3120">
            <w:pPr>
              <w:rPr>
                <w:rFonts w:ascii="Arial" w:hAnsi="Arial" w:cs="Arial"/>
                <w:sz w:val="14"/>
                <w:szCs w:val="14"/>
              </w:rPr>
            </w:pPr>
          </w:p>
          <w:p w14:paraId="5AACBBE2" w14:textId="2FB0AA04" w:rsidR="00791CC5" w:rsidRDefault="00791CC5" w:rsidP="00FE3120">
            <w:pPr>
              <w:rPr>
                <w:rFonts w:ascii="Arial" w:hAnsi="Arial" w:cs="Arial"/>
                <w:sz w:val="14"/>
                <w:szCs w:val="14"/>
              </w:rPr>
            </w:pPr>
          </w:p>
          <w:p w14:paraId="277717EC" w14:textId="1EDD829E" w:rsidR="00791CC5" w:rsidRDefault="00791CC5" w:rsidP="00FE3120">
            <w:pPr>
              <w:rPr>
                <w:rFonts w:ascii="Arial" w:hAnsi="Arial" w:cs="Arial"/>
                <w:sz w:val="14"/>
                <w:szCs w:val="14"/>
              </w:rPr>
            </w:pPr>
          </w:p>
          <w:p w14:paraId="32E89E9F" w14:textId="77777777" w:rsidR="00791CC5" w:rsidRPr="00BC689D" w:rsidRDefault="00791CC5" w:rsidP="00FE3120">
            <w:pPr>
              <w:rPr>
                <w:rFonts w:ascii="Arial" w:hAnsi="Arial" w:cs="Arial"/>
                <w:b/>
                <w:sz w:val="14"/>
                <w:szCs w:val="14"/>
                <w:u w:val="single"/>
              </w:rPr>
            </w:pPr>
          </w:p>
          <w:p w14:paraId="4FB52C8B" w14:textId="77777777" w:rsidR="00FE3120" w:rsidRDefault="00FE3120" w:rsidP="00FE3120">
            <w:pPr>
              <w:rPr>
                <w:rFonts w:ascii="Arial" w:hAnsi="Arial" w:cs="Arial"/>
                <w:color w:val="C00000"/>
                <w:sz w:val="14"/>
                <w:szCs w:val="14"/>
              </w:rPr>
            </w:pPr>
          </w:p>
          <w:p w14:paraId="243850A3" w14:textId="77777777" w:rsidR="008B76C1" w:rsidRDefault="008B76C1" w:rsidP="00FE3120">
            <w:pPr>
              <w:rPr>
                <w:rFonts w:ascii="Arial" w:hAnsi="Arial" w:cs="Arial"/>
                <w:color w:val="C00000"/>
                <w:sz w:val="14"/>
                <w:szCs w:val="14"/>
              </w:rPr>
            </w:pPr>
          </w:p>
          <w:p w14:paraId="2ECA3B0B" w14:textId="77777777" w:rsidR="008B76C1" w:rsidRDefault="008B76C1" w:rsidP="00FE3120">
            <w:pPr>
              <w:rPr>
                <w:rFonts w:ascii="Arial" w:hAnsi="Arial" w:cs="Arial"/>
                <w:color w:val="C00000"/>
                <w:sz w:val="14"/>
                <w:szCs w:val="14"/>
              </w:rPr>
            </w:pPr>
          </w:p>
          <w:p w14:paraId="214CCB56" w14:textId="77777777" w:rsidR="008B76C1" w:rsidRDefault="008B76C1" w:rsidP="00FE3120">
            <w:pPr>
              <w:rPr>
                <w:rFonts w:ascii="Arial" w:hAnsi="Arial" w:cs="Arial"/>
                <w:color w:val="C00000"/>
                <w:sz w:val="14"/>
                <w:szCs w:val="14"/>
              </w:rPr>
            </w:pPr>
          </w:p>
          <w:p w14:paraId="0E7D2784" w14:textId="77777777" w:rsidR="008B76C1" w:rsidRDefault="008B76C1" w:rsidP="00FE3120">
            <w:pPr>
              <w:rPr>
                <w:rFonts w:ascii="Arial" w:hAnsi="Arial" w:cs="Arial"/>
                <w:color w:val="C00000"/>
                <w:sz w:val="14"/>
                <w:szCs w:val="14"/>
              </w:rPr>
            </w:pPr>
          </w:p>
          <w:p w14:paraId="279C573D" w14:textId="77777777" w:rsidR="008B76C1" w:rsidRDefault="008B76C1" w:rsidP="00FE3120">
            <w:pPr>
              <w:rPr>
                <w:rFonts w:ascii="Arial" w:hAnsi="Arial" w:cs="Arial"/>
                <w:color w:val="C00000"/>
                <w:sz w:val="14"/>
                <w:szCs w:val="14"/>
              </w:rPr>
            </w:pPr>
          </w:p>
          <w:p w14:paraId="056E7FF3" w14:textId="7261A8F9" w:rsidR="008B76C1" w:rsidRPr="0059102A" w:rsidRDefault="008B76C1" w:rsidP="00FE3120">
            <w:pPr>
              <w:rPr>
                <w:rFonts w:ascii="Arial" w:hAnsi="Arial" w:cs="Arial"/>
                <w:color w:val="C00000"/>
                <w:sz w:val="14"/>
                <w:szCs w:val="14"/>
              </w:rPr>
            </w:pPr>
          </w:p>
        </w:tc>
        <w:tc>
          <w:tcPr>
            <w:tcW w:w="6253" w:type="dxa"/>
            <w:gridSpan w:val="2"/>
            <w:vAlign w:val="center"/>
          </w:tcPr>
          <w:p w14:paraId="02156EA2" w14:textId="4A1D531F" w:rsidR="00791CC5" w:rsidRDefault="00791CC5" w:rsidP="00791CC5">
            <w:pPr>
              <w:rPr>
                <w:rFonts w:ascii="Arial" w:hAnsi="Arial" w:cs="Arial"/>
                <w:b/>
                <w:sz w:val="14"/>
                <w:szCs w:val="14"/>
                <w:u w:val="single"/>
              </w:rPr>
            </w:pPr>
            <w:r>
              <w:rPr>
                <w:rFonts w:ascii="Arial" w:hAnsi="Arial" w:cs="Arial"/>
                <w:b/>
                <w:sz w:val="14"/>
                <w:szCs w:val="14"/>
                <w:u w:val="single"/>
              </w:rPr>
              <w:t>Block 2a</w:t>
            </w:r>
            <w:r w:rsidRPr="00A760EC">
              <w:rPr>
                <w:rFonts w:ascii="Arial" w:hAnsi="Arial" w:cs="Arial"/>
                <w:b/>
                <w:sz w:val="14"/>
                <w:szCs w:val="14"/>
                <w:u w:val="single"/>
              </w:rPr>
              <w:t>:</w:t>
            </w:r>
            <w:r>
              <w:rPr>
                <w:rFonts w:ascii="Arial" w:hAnsi="Arial" w:cs="Arial"/>
                <w:b/>
                <w:sz w:val="14"/>
                <w:szCs w:val="14"/>
                <w:u w:val="single"/>
              </w:rPr>
              <w:t xml:space="preserve"> Drawing and techniques development page continued </w:t>
            </w:r>
          </w:p>
          <w:p w14:paraId="0B41FD5E" w14:textId="77777777" w:rsidR="00791CC5" w:rsidRDefault="00791CC5" w:rsidP="00791CC5">
            <w:pPr>
              <w:rPr>
                <w:rFonts w:ascii="Arial" w:hAnsi="Arial" w:cs="Arial"/>
                <w:sz w:val="14"/>
                <w:szCs w:val="14"/>
              </w:rPr>
            </w:pPr>
            <w:r>
              <w:rPr>
                <w:rFonts w:ascii="Arial" w:hAnsi="Arial" w:cs="Arial"/>
                <w:sz w:val="14"/>
                <w:szCs w:val="14"/>
              </w:rPr>
              <w:t>Exploration and experiment with drawing in varied materials and processes.</w:t>
            </w:r>
          </w:p>
          <w:p w14:paraId="7DA1C1AF" w14:textId="77777777" w:rsidR="00791CC5" w:rsidRDefault="00791CC5" w:rsidP="00791CC5">
            <w:pPr>
              <w:shd w:val="clear" w:color="auto" w:fill="FFFFFF" w:themeFill="background1"/>
              <w:rPr>
                <w:rFonts w:ascii="Arial" w:hAnsi="Arial" w:cs="Arial"/>
                <w:sz w:val="14"/>
                <w:szCs w:val="14"/>
              </w:rPr>
            </w:pPr>
            <w:r w:rsidRPr="0093487C">
              <w:rPr>
                <w:rFonts w:ascii="Arial" w:hAnsi="Arial" w:cs="Arial"/>
                <w:sz w:val="14"/>
                <w:szCs w:val="14"/>
              </w:rPr>
              <w:t>Development of drawings/paintings and ideas.</w:t>
            </w:r>
          </w:p>
          <w:p w14:paraId="419052CC" w14:textId="77777777" w:rsidR="00791CC5" w:rsidRDefault="00791CC5" w:rsidP="00791CC5">
            <w:pPr>
              <w:shd w:val="clear" w:color="auto" w:fill="FFFFFF" w:themeFill="background1"/>
              <w:rPr>
                <w:rFonts w:ascii="Arial" w:hAnsi="Arial" w:cs="Arial"/>
                <w:sz w:val="14"/>
                <w:szCs w:val="14"/>
              </w:rPr>
            </w:pPr>
            <w:r>
              <w:rPr>
                <w:rFonts w:ascii="Arial" w:hAnsi="Arial" w:cs="Arial"/>
                <w:sz w:val="14"/>
                <w:szCs w:val="14"/>
              </w:rPr>
              <w:t>Observational drawing</w:t>
            </w:r>
          </w:p>
          <w:p w14:paraId="58C52CF5" w14:textId="77777777" w:rsidR="00791CC5" w:rsidRDefault="00791CC5" w:rsidP="00791CC5">
            <w:pPr>
              <w:rPr>
                <w:rFonts w:ascii="Arial" w:hAnsi="Arial" w:cs="Arial"/>
                <w:sz w:val="14"/>
                <w:szCs w:val="14"/>
              </w:rPr>
            </w:pPr>
            <w:r>
              <w:rPr>
                <w:rFonts w:ascii="Arial" w:hAnsi="Arial" w:cs="Arial"/>
                <w:sz w:val="14"/>
                <w:szCs w:val="14"/>
              </w:rPr>
              <w:t>Composition, layout and presentation.</w:t>
            </w:r>
          </w:p>
          <w:p w14:paraId="1F5A8C78" w14:textId="77777777" w:rsidR="00791CC5" w:rsidRDefault="00791CC5" w:rsidP="00791CC5">
            <w:pPr>
              <w:rPr>
                <w:rFonts w:ascii="Arial" w:hAnsi="Arial" w:cs="Arial"/>
                <w:sz w:val="14"/>
                <w:szCs w:val="14"/>
              </w:rPr>
            </w:pPr>
            <w:r>
              <w:rPr>
                <w:rFonts w:ascii="Arial" w:hAnsi="Arial" w:cs="Arial"/>
                <w:sz w:val="14"/>
                <w:szCs w:val="14"/>
              </w:rPr>
              <w:t>Development of ideas following artist research.</w:t>
            </w:r>
          </w:p>
          <w:p w14:paraId="6FCBACC9" w14:textId="77777777" w:rsidR="00791CC5" w:rsidRPr="0093487C" w:rsidRDefault="00791CC5" w:rsidP="00791CC5">
            <w:pPr>
              <w:shd w:val="clear" w:color="auto" w:fill="FFFFFF" w:themeFill="background1"/>
              <w:rPr>
                <w:rFonts w:ascii="Arial" w:hAnsi="Arial" w:cs="Arial"/>
                <w:sz w:val="14"/>
                <w:szCs w:val="14"/>
              </w:rPr>
            </w:pPr>
            <w:r w:rsidRPr="0093487C">
              <w:rPr>
                <w:rFonts w:ascii="Arial" w:hAnsi="Arial" w:cs="Arial"/>
                <w:sz w:val="14"/>
                <w:szCs w:val="14"/>
              </w:rPr>
              <w:t>Skill sets: line, tone, shape, form, pattern, texture,</w:t>
            </w:r>
            <w:r>
              <w:rPr>
                <w:rFonts w:ascii="Arial" w:hAnsi="Arial" w:cs="Arial"/>
                <w:sz w:val="14"/>
                <w:szCs w:val="14"/>
              </w:rPr>
              <w:t xml:space="preserve"> mark-making, colour mixing, blending</w:t>
            </w:r>
            <w:r w:rsidRPr="0093487C">
              <w:rPr>
                <w:rFonts w:ascii="Arial" w:hAnsi="Arial" w:cs="Arial"/>
                <w:sz w:val="14"/>
                <w:szCs w:val="14"/>
              </w:rPr>
              <w:t>.</w:t>
            </w:r>
          </w:p>
          <w:p w14:paraId="3E69FD05" w14:textId="4A0761C4" w:rsidR="00BA2788" w:rsidRPr="00BA2788" w:rsidRDefault="00791CC5" w:rsidP="00BA2788">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07536D2E" w14:textId="77777777" w:rsidR="00791CC5" w:rsidRDefault="00791CC5" w:rsidP="00FE3120">
            <w:pPr>
              <w:rPr>
                <w:rFonts w:ascii="Arial" w:hAnsi="Arial" w:cs="Arial"/>
                <w:b/>
                <w:sz w:val="14"/>
                <w:szCs w:val="14"/>
                <w:u w:val="single"/>
              </w:rPr>
            </w:pPr>
          </w:p>
          <w:p w14:paraId="074FD0AA" w14:textId="7B83B8BF" w:rsidR="00FE3120" w:rsidRDefault="00FE3120" w:rsidP="00FE3120">
            <w:pPr>
              <w:rPr>
                <w:rFonts w:ascii="Arial" w:hAnsi="Arial" w:cs="Arial"/>
                <w:b/>
                <w:sz w:val="14"/>
                <w:szCs w:val="14"/>
                <w:u w:val="single"/>
              </w:rPr>
            </w:pPr>
            <w:r w:rsidRPr="001761B5">
              <w:rPr>
                <w:rFonts w:ascii="Arial" w:hAnsi="Arial" w:cs="Arial"/>
                <w:b/>
                <w:sz w:val="14"/>
                <w:szCs w:val="14"/>
                <w:u w:val="single"/>
              </w:rPr>
              <w:t>AP1: 2 lessons</w:t>
            </w:r>
          </w:p>
          <w:p w14:paraId="48FA074D" w14:textId="09132BCB" w:rsidR="004A6213" w:rsidRDefault="004A6213" w:rsidP="004A6213">
            <w:pPr>
              <w:rPr>
                <w:rFonts w:ascii="Arial" w:hAnsi="Arial" w:cs="Arial"/>
                <w:sz w:val="14"/>
                <w:szCs w:val="14"/>
              </w:rPr>
            </w:pPr>
            <w:r>
              <w:rPr>
                <w:rFonts w:ascii="Arial" w:hAnsi="Arial" w:cs="Arial"/>
                <w:sz w:val="14"/>
                <w:szCs w:val="14"/>
              </w:rPr>
              <w:t>A written</w:t>
            </w:r>
            <w:r w:rsidR="00101929">
              <w:rPr>
                <w:rFonts w:ascii="Arial" w:hAnsi="Arial" w:cs="Arial"/>
                <w:sz w:val="14"/>
                <w:szCs w:val="14"/>
              </w:rPr>
              <w:t xml:space="preserve"> and a </w:t>
            </w:r>
            <w:r>
              <w:rPr>
                <w:rFonts w:ascii="Arial" w:hAnsi="Arial" w:cs="Arial"/>
                <w:sz w:val="14"/>
                <w:szCs w:val="14"/>
              </w:rPr>
              <w:t xml:space="preserve">practical </w:t>
            </w:r>
            <w:r w:rsidR="00101929">
              <w:rPr>
                <w:rFonts w:ascii="Arial" w:hAnsi="Arial" w:cs="Arial"/>
                <w:sz w:val="14"/>
                <w:szCs w:val="14"/>
              </w:rPr>
              <w:t>assessment</w:t>
            </w:r>
            <w:r>
              <w:rPr>
                <w:rFonts w:ascii="Arial" w:hAnsi="Arial" w:cs="Arial"/>
                <w:sz w:val="14"/>
                <w:szCs w:val="14"/>
              </w:rPr>
              <w:t>.</w:t>
            </w:r>
            <w:r w:rsidR="00101929">
              <w:rPr>
                <w:rFonts w:ascii="Arial" w:hAnsi="Arial" w:cs="Arial"/>
                <w:sz w:val="14"/>
                <w:szCs w:val="14"/>
              </w:rPr>
              <w:t xml:space="preserve"> The written component </w:t>
            </w:r>
            <w:proofErr w:type="gramStart"/>
            <w:r w:rsidR="00101929">
              <w:rPr>
                <w:rFonts w:ascii="Arial" w:hAnsi="Arial" w:cs="Arial"/>
                <w:sz w:val="14"/>
                <w:szCs w:val="14"/>
              </w:rPr>
              <w:t>assess</w:t>
            </w:r>
            <w:proofErr w:type="gramEnd"/>
            <w:r w:rsidR="00101929">
              <w:rPr>
                <w:rFonts w:ascii="Arial" w:hAnsi="Arial" w:cs="Arial"/>
                <w:sz w:val="14"/>
                <w:szCs w:val="14"/>
              </w:rPr>
              <w:t xml:space="preserve"> theoretical knowledge. The practical focuses on artist research</w:t>
            </w:r>
            <w:r>
              <w:rPr>
                <w:rFonts w:ascii="Arial" w:hAnsi="Arial" w:cs="Arial"/>
                <w:sz w:val="14"/>
                <w:szCs w:val="14"/>
              </w:rPr>
              <w:t>, development and the skill set taught in throughout the year. This will assess art key skills: drawing, composition, layout and presentation, use of materials and processes relating to the theme and a personal response.</w:t>
            </w:r>
          </w:p>
          <w:p w14:paraId="3AF6EC91" w14:textId="77777777" w:rsidR="004A6213" w:rsidRDefault="004A6213" w:rsidP="004A6213">
            <w:pPr>
              <w:rPr>
                <w:rFonts w:ascii="Arial" w:hAnsi="Arial" w:cs="Arial"/>
                <w:sz w:val="14"/>
                <w:szCs w:val="14"/>
              </w:rPr>
            </w:pPr>
            <w:r>
              <w:rPr>
                <w:rFonts w:ascii="Arial" w:hAnsi="Arial" w:cs="Arial"/>
                <w:sz w:val="14"/>
                <w:szCs w:val="14"/>
              </w:rPr>
              <w:t>This will provide staff with an accurate picture of each students K&amp;U. The work will be standardised across the department.</w:t>
            </w:r>
          </w:p>
          <w:p w14:paraId="48F6B861" w14:textId="183E6EDA" w:rsidR="00FE3120" w:rsidRDefault="00FE3120" w:rsidP="00FE3120">
            <w:pPr>
              <w:rPr>
                <w:rFonts w:ascii="Arial" w:hAnsi="Arial" w:cs="Arial"/>
                <w:sz w:val="14"/>
                <w:szCs w:val="14"/>
              </w:rPr>
            </w:pPr>
          </w:p>
          <w:p w14:paraId="6AD2A501" w14:textId="77777777" w:rsidR="00BA2788" w:rsidRDefault="00BA2788" w:rsidP="00BA2788">
            <w:pPr>
              <w:rPr>
                <w:rFonts w:ascii="Arial" w:hAnsi="Arial" w:cs="Arial"/>
                <w:b/>
                <w:sz w:val="14"/>
                <w:szCs w:val="14"/>
                <w:u w:val="single"/>
              </w:rPr>
            </w:pPr>
            <w:r>
              <w:rPr>
                <w:rFonts w:ascii="Arial" w:hAnsi="Arial" w:cs="Arial"/>
                <w:b/>
                <w:sz w:val="14"/>
                <w:szCs w:val="14"/>
                <w:u w:val="single"/>
              </w:rPr>
              <w:t>Final outcome completion</w:t>
            </w:r>
          </w:p>
          <w:p w14:paraId="2E110E5A" w14:textId="77777777" w:rsidR="00BA2788" w:rsidRDefault="00BA2788" w:rsidP="00BA2788">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5F605741" w14:textId="77777777" w:rsidR="00BA2788" w:rsidRDefault="00BA2788" w:rsidP="00BA2788">
            <w:pPr>
              <w:rPr>
                <w:rFonts w:ascii="Arial" w:hAnsi="Arial" w:cs="Arial"/>
                <w:sz w:val="14"/>
                <w:szCs w:val="14"/>
              </w:rPr>
            </w:pPr>
            <w:r>
              <w:rPr>
                <w:rFonts w:ascii="Arial" w:hAnsi="Arial" w:cs="Arial"/>
                <w:sz w:val="14"/>
                <w:szCs w:val="14"/>
              </w:rPr>
              <w:t xml:space="preserve">Development of materials </w:t>
            </w:r>
          </w:p>
          <w:p w14:paraId="0E003A2C" w14:textId="77777777" w:rsidR="00BA2788" w:rsidRPr="00D839DF" w:rsidRDefault="00BA2788" w:rsidP="00BA2788">
            <w:pPr>
              <w:rPr>
                <w:rFonts w:ascii="Arial" w:hAnsi="Arial" w:cs="Arial"/>
                <w:b/>
                <w:sz w:val="14"/>
                <w:szCs w:val="14"/>
                <w:u w:val="single"/>
              </w:rPr>
            </w:pPr>
            <w:r>
              <w:rPr>
                <w:rFonts w:ascii="Arial" w:hAnsi="Arial" w:cs="Arial"/>
                <w:sz w:val="14"/>
                <w:szCs w:val="14"/>
              </w:rPr>
              <w:t xml:space="preserve">Personal response to the project </w:t>
            </w:r>
          </w:p>
          <w:p w14:paraId="2E2F6216" w14:textId="77777777" w:rsidR="00BA2788" w:rsidRPr="002411B7" w:rsidRDefault="00BA2788" w:rsidP="00FE3120">
            <w:pPr>
              <w:rPr>
                <w:rFonts w:ascii="Arial" w:hAnsi="Arial" w:cs="Arial"/>
                <w:sz w:val="14"/>
                <w:szCs w:val="14"/>
              </w:rPr>
            </w:pPr>
          </w:p>
          <w:p w14:paraId="5E85EEEC" w14:textId="77777777" w:rsidR="00FE3120" w:rsidRDefault="00FE3120" w:rsidP="00FE3120">
            <w:pPr>
              <w:rPr>
                <w:rFonts w:ascii="Arial" w:hAnsi="Arial" w:cs="Arial"/>
                <w:b/>
                <w:sz w:val="14"/>
                <w:szCs w:val="14"/>
                <w:highlight w:val="yellow"/>
                <w:u w:val="single"/>
              </w:rPr>
            </w:pPr>
          </w:p>
          <w:p w14:paraId="4D13270F" w14:textId="0361F2A4" w:rsidR="00FE3120" w:rsidRDefault="00FE3120" w:rsidP="00791CC5">
            <w:pPr>
              <w:shd w:val="clear" w:color="auto" w:fill="FFFFFF" w:themeFill="background1"/>
              <w:rPr>
                <w:rFonts w:ascii="Arial" w:hAnsi="Arial" w:cs="Arial"/>
                <w:color w:val="C00000"/>
                <w:sz w:val="14"/>
                <w:szCs w:val="14"/>
              </w:rPr>
            </w:pPr>
          </w:p>
          <w:p w14:paraId="5FA637CC" w14:textId="06B76C1F" w:rsidR="008B76C1" w:rsidRDefault="008B76C1" w:rsidP="00791CC5">
            <w:pPr>
              <w:shd w:val="clear" w:color="auto" w:fill="FFFFFF" w:themeFill="background1"/>
              <w:rPr>
                <w:rFonts w:ascii="Arial" w:hAnsi="Arial" w:cs="Arial"/>
                <w:color w:val="C00000"/>
                <w:sz w:val="14"/>
                <w:szCs w:val="14"/>
              </w:rPr>
            </w:pPr>
          </w:p>
          <w:p w14:paraId="45BBA107" w14:textId="77777777" w:rsidR="008B76C1" w:rsidRDefault="008B76C1" w:rsidP="00791CC5">
            <w:pPr>
              <w:shd w:val="clear" w:color="auto" w:fill="FFFFFF" w:themeFill="background1"/>
              <w:rPr>
                <w:rFonts w:ascii="Arial" w:hAnsi="Arial" w:cs="Arial"/>
                <w:color w:val="C00000"/>
                <w:sz w:val="14"/>
                <w:szCs w:val="14"/>
              </w:rPr>
            </w:pPr>
          </w:p>
          <w:p w14:paraId="6F40EF7D" w14:textId="77777777" w:rsidR="008B76C1" w:rsidRDefault="008B76C1" w:rsidP="00791CC5">
            <w:pPr>
              <w:shd w:val="clear" w:color="auto" w:fill="FFFFFF" w:themeFill="background1"/>
              <w:rPr>
                <w:rFonts w:ascii="Arial" w:hAnsi="Arial" w:cs="Arial"/>
                <w:color w:val="C00000"/>
                <w:sz w:val="14"/>
                <w:szCs w:val="14"/>
              </w:rPr>
            </w:pPr>
          </w:p>
          <w:p w14:paraId="47AAE578" w14:textId="77777777" w:rsidR="008B76C1" w:rsidRDefault="008B76C1" w:rsidP="00791CC5">
            <w:pPr>
              <w:shd w:val="clear" w:color="auto" w:fill="FFFFFF" w:themeFill="background1"/>
              <w:rPr>
                <w:rFonts w:ascii="Arial" w:hAnsi="Arial" w:cs="Arial"/>
                <w:color w:val="C00000"/>
                <w:sz w:val="14"/>
                <w:szCs w:val="14"/>
              </w:rPr>
            </w:pPr>
          </w:p>
          <w:p w14:paraId="56AEA528" w14:textId="77777777" w:rsidR="008B76C1" w:rsidRDefault="008B76C1" w:rsidP="00791CC5">
            <w:pPr>
              <w:shd w:val="clear" w:color="auto" w:fill="FFFFFF" w:themeFill="background1"/>
              <w:rPr>
                <w:rFonts w:ascii="Arial" w:hAnsi="Arial" w:cs="Arial"/>
                <w:color w:val="C00000"/>
                <w:sz w:val="14"/>
                <w:szCs w:val="14"/>
              </w:rPr>
            </w:pPr>
          </w:p>
          <w:p w14:paraId="7B2F4EB0" w14:textId="02321725" w:rsidR="008B76C1" w:rsidRPr="0059102A" w:rsidRDefault="008B76C1" w:rsidP="00791CC5">
            <w:pPr>
              <w:shd w:val="clear" w:color="auto" w:fill="FFFFFF" w:themeFill="background1"/>
              <w:rPr>
                <w:rFonts w:ascii="Arial" w:hAnsi="Arial" w:cs="Arial"/>
                <w:color w:val="C00000"/>
                <w:sz w:val="14"/>
                <w:szCs w:val="14"/>
              </w:rPr>
            </w:pPr>
          </w:p>
        </w:tc>
        <w:tc>
          <w:tcPr>
            <w:tcW w:w="6880" w:type="dxa"/>
            <w:gridSpan w:val="2"/>
            <w:vAlign w:val="center"/>
          </w:tcPr>
          <w:p w14:paraId="4CD7B2BB" w14:textId="3D060A5F" w:rsidR="004A6213" w:rsidRDefault="004A6213" w:rsidP="004A6213">
            <w:pPr>
              <w:rPr>
                <w:rFonts w:ascii="Arial" w:hAnsi="Arial" w:cs="Arial"/>
                <w:b/>
                <w:sz w:val="14"/>
                <w:szCs w:val="14"/>
                <w:u w:val="single"/>
              </w:rPr>
            </w:pPr>
            <w:r>
              <w:rPr>
                <w:rFonts w:ascii="Arial" w:hAnsi="Arial" w:cs="Arial"/>
                <w:b/>
                <w:sz w:val="14"/>
                <w:szCs w:val="14"/>
                <w:u w:val="single"/>
              </w:rPr>
              <w:t>Block 3</w:t>
            </w:r>
            <w:r w:rsidRPr="00A760EC">
              <w:rPr>
                <w:rFonts w:ascii="Arial" w:hAnsi="Arial" w:cs="Arial"/>
                <w:b/>
                <w:sz w:val="14"/>
                <w:szCs w:val="14"/>
                <w:u w:val="single"/>
              </w:rPr>
              <w:t xml:space="preserve"> Artist research</w:t>
            </w:r>
            <w:r>
              <w:rPr>
                <w:rFonts w:ascii="Arial" w:hAnsi="Arial" w:cs="Arial"/>
                <w:b/>
                <w:sz w:val="14"/>
                <w:szCs w:val="14"/>
                <w:u w:val="single"/>
              </w:rPr>
              <w:t xml:space="preserve"> ‘People’</w:t>
            </w:r>
          </w:p>
          <w:p w14:paraId="09F090AB" w14:textId="55C47F68" w:rsidR="004A6213" w:rsidRDefault="004A6213" w:rsidP="004A6213">
            <w:pPr>
              <w:rPr>
                <w:rFonts w:ascii="Arial" w:hAnsi="Arial" w:cs="Arial"/>
                <w:sz w:val="14"/>
                <w:szCs w:val="14"/>
              </w:rPr>
            </w:pPr>
            <w:r>
              <w:rPr>
                <w:rFonts w:ascii="Arial" w:hAnsi="Arial" w:cs="Arial"/>
                <w:sz w:val="14"/>
                <w:szCs w:val="14"/>
              </w:rPr>
              <w:t>Research of artist (</w:t>
            </w:r>
            <w:proofErr w:type="spellStart"/>
            <w:r>
              <w:rPr>
                <w:rFonts w:ascii="Arial" w:hAnsi="Arial" w:cs="Arial"/>
                <w:sz w:val="14"/>
                <w:szCs w:val="14"/>
              </w:rPr>
              <w:t>Argadol</w:t>
            </w:r>
            <w:proofErr w:type="spellEnd"/>
            <w:r>
              <w:rPr>
                <w:rFonts w:ascii="Arial" w:hAnsi="Arial" w:cs="Arial"/>
                <w:sz w:val="14"/>
                <w:szCs w:val="14"/>
              </w:rPr>
              <w:t>)</w:t>
            </w:r>
          </w:p>
          <w:p w14:paraId="6CEAB6B3" w14:textId="77777777" w:rsidR="004A6213" w:rsidRDefault="004A6213" w:rsidP="004A6213">
            <w:pPr>
              <w:rPr>
                <w:rFonts w:ascii="Arial" w:hAnsi="Arial" w:cs="Arial"/>
                <w:sz w:val="14"/>
                <w:szCs w:val="14"/>
              </w:rPr>
            </w:pPr>
            <w:r>
              <w:rPr>
                <w:rFonts w:ascii="Arial" w:hAnsi="Arial" w:cs="Arial"/>
                <w:sz w:val="14"/>
                <w:szCs w:val="14"/>
              </w:rPr>
              <w:t>Sketchbook work: exploring composition, layout, design and presentation</w:t>
            </w:r>
          </w:p>
          <w:p w14:paraId="036FF548" w14:textId="77777777" w:rsidR="004A6213" w:rsidRDefault="004A6213" w:rsidP="004A6213">
            <w:pPr>
              <w:rPr>
                <w:rFonts w:ascii="Arial" w:hAnsi="Arial" w:cs="Arial"/>
                <w:sz w:val="14"/>
                <w:szCs w:val="14"/>
              </w:rPr>
            </w:pPr>
            <w:r>
              <w:rPr>
                <w:rFonts w:ascii="Arial" w:hAnsi="Arial" w:cs="Arial"/>
                <w:sz w:val="14"/>
                <w:szCs w:val="14"/>
              </w:rPr>
              <w:t>Understanding of artist timeline.</w:t>
            </w:r>
          </w:p>
          <w:p w14:paraId="79216F32" w14:textId="77777777" w:rsidR="004A6213" w:rsidRDefault="004A6213" w:rsidP="004A6213">
            <w:pPr>
              <w:rPr>
                <w:rFonts w:ascii="Arial" w:hAnsi="Arial" w:cs="Arial"/>
                <w:sz w:val="14"/>
                <w:szCs w:val="14"/>
              </w:rPr>
            </w:pPr>
            <w:r>
              <w:rPr>
                <w:rFonts w:ascii="Arial" w:hAnsi="Arial" w:cs="Arial"/>
                <w:sz w:val="14"/>
                <w:szCs w:val="14"/>
              </w:rPr>
              <w:t>Annotation of research and personal thoughts using visual language</w:t>
            </w:r>
          </w:p>
          <w:p w14:paraId="12B3B92B" w14:textId="77777777" w:rsidR="004A6213" w:rsidRPr="002411B7" w:rsidRDefault="004A6213" w:rsidP="004A6213">
            <w:pPr>
              <w:rPr>
                <w:rFonts w:ascii="Arial" w:hAnsi="Arial" w:cs="Arial"/>
                <w:bCs/>
                <w:sz w:val="14"/>
                <w:szCs w:val="14"/>
              </w:rPr>
            </w:pPr>
            <w:r w:rsidRPr="002411B7">
              <w:rPr>
                <w:rFonts w:ascii="Arial" w:hAnsi="Arial" w:cs="Arial"/>
                <w:bCs/>
                <w:sz w:val="14"/>
                <w:szCs w:val="14"/>
              </w:rPr>
              <w:t>Recording of ideas relevant to the theme.</w:t>
            </w:r>
          </w:p>
          <w:p w14:paraId="21ED6117" w14:textId="0F18E232" w:rsidR="00FE3120" w:rsidRDefault="00FE3120" w:rsidP="00FE3120">
            <w:pPr>
              <w:rPr>
                <w:rFonts w:ascii="Arial" w:hAnsi="Arial" w:cs="Arial"/>
                <w:b/>
                <w:sz w:val="14"/>
                <w:szCs w:val="14"/>
                <w:highlight w:val="yellow"/>
                <w:u w:val="single"/>
              </w:rPr>
            </w:pPr>
          </w:p>
          <w:p w14:paraId="2AB27783" w14:textId="6626721F" w:rsidR="00FE3120" w:rsidRPr="0093487C" w:rsidRDefault="004A6213" w:rsidP="00FE3120">
            <w:pPr>
              <w:rPr>
                <w:rFonts w:ascii="Arial" w:hAnsi="Arial" w:cs="Arial"/>
                <w:b/>
                <w:sz w:val="14"/>
                <w:szCs w:val="14"/>
                <w:u w:val="single"/>
              </w:rPr>
            </w:pPr>
            <w:r>
              <w:rPr>
                <w:rFonts w:ascii="Arial" w:hAnsi="Arial" w:cs="Arial"/>
                <w:b/>
                <w:sz w:val="14"/>
                <w:szCs w:val="14"/>
                <w:u w:val="single"/>
              </w:rPr>
              <w:t>Block 3</w:t>
            </w:r>
            <w:r w:rsidR="00FE3120" w:rsidRPr="0093487C">
              <w:rPr>
                <w:rFonts w:ascii="Arial" w:hAnsi="Arial" w:cs="Arial"/>
                <w:b/>
                <w:sz w:val="14"/>
                <w:szCs w:val="14"/>
                <w:u w:val="single"/>
              </w:rPr>
              <w:t>: Personal response</w:t>
            </w:r>
          </w:p>
          <w:p w14:paraId="1B9FB35C" w14:textId="77777777" w:rsidR="00FE3120" w:rsidRPr="0093487C" w:rsidRDefault="00FE3120" w:rsidP="00FE3120">
            <w:pPr>
              <w:rPr>
                <w:rFonts w:ascii="Arial" w:hAnsi="Arial" w:cs="Arial"/>
                <w:b/>
                <w:sz w:val="14"/>
                <w:szCs w:val="14"/>
                <w:u w:val="single"/>
              </w:rPr>
            </w:pPr>
            <w:r w:rsidRPr="0093487C">
              <w:rPr>
                <w:rFonts w:ascii="Arial" w:hAnsi="Arial" w:cs="Arial"/>
                <w:sz w:val="14"/>
                <w:szCs w:val="14"/>
              </w:rPr>
              <w:t>Skill sets to be covered: drawing, painting, mixed medi</w:t>
            </w:r>
            <w:r>
              <w:rPr>
                <w:rFonts w:ascii="Arial" w:hAnsi="Arial" w:cs="Arial"/>
                <w:sz w:val="14"/>
                <w:szCs w:val="14"/>
              </w:rPr>
              <w:t>a and</w:t>
            </w:r>
            <w:r w:rsidRPr="0093487C">
              <w:rPr>
                <w:rFonts w:ascii="Arial" w:hAnsi="Arial" w:cs="Arial"/>
                <w:sz w:val="14"/>
                <w:szCs w:val="14"/>
              </w:rPr>
              <w:t xml:space="preserve"> </w:t>
            </w:r>
            <w:r>
              <w:rPr>
                <w:rFonts w:ascii="Arial" w:hAnsi="Arial" w:cs="Arial"/>
                <w:sz w:val="14"/>
                <w:szCs w:val="14"/>
              </w:rPr>
              <w:t xml:space="preserve">collage </w:t>
            </w:r>
            <w:r w:rsidRPr="0093487C">
              <w:rPr>
                <w:rFonts w:ascii="Arial" w:hAnsi="Arial" w:cs="Arial"/>
                <w:sz w:val="14"/>
                <w:szCs w:val="14"/>
              </w:rPr>
              <w:t>Photography will be encouraged throughout the year.</w:t>
            </w:r>
          </w:p>
          <w:p w14:paraId="58B090EF" w14:textId="54F3DC80" w:rsidR="00FE3120" w:rsidRPr="0093487C" w:rsidRDefault="00FE3120" w:rsidP="00FE3120">
            <w:pPr>
              <w:rPr>
                <w:rFonts w:ascii="Arial" w:hAnsi="Arial" w:cs="Arial"/>
                <w:sz w:val="14"/>
                <w:szCs w:val="14"/>
              </w:rPr>
            </w:pPr>
            <w:r w:rsidRPr="0093487C">
              <w:rPr>
                <w:rFonts w:ascii="Arial" w:hAnsi="Arial" w:cs="Arial"/>
                <w:sz w:val="14"/>
                <w:szCs w:val="14"/>
              </w:rPr>
              <w:t>Construction</w:t>
            </w:r>
            <w:r w:rsidR="005D3C78">
              <w:rPr>
                <w:rFonts w:ascii="Arial" w:hAnsi="Arial" w:cs="Arial"/>
                <w:sz w:val="14"/>
                <w:szCs w:val="14"/>
              </w:rPr>
              <w:t xml:space="preserve"> of</w:t>
            </w:r>
            <w:r w:rsidRPr="0093487C">
              <w:rPr>
                <w:rFonts w:ascii="Arial" w:hAnsi="Arial" w:cs="Arial"/>
                <w:sz w:val="14"/>
                <w:szCs w:val="14"/>
              </w:rPr>
              <w:t xml:space="preserve"> 1 or more final outcome, using the theme ‘</w:t>
            </w:r>
            <w:r w:rsidR="005D3C78">
              <w:rPr>
                <w:rFonts w:ascii="Arial" w:hAnsi="Arial" w:cs="Arial"/>
                <w:sz w:val="14"/>
                <w:szCs w:val="14"/>
              </w:rPr>
              <w:t>People</w:t>
            </w:r>
            <w:r w:rsidRPr="0093487C">
              <w:rPr>
                <w:rFonts w:ascii="Arial" w:hAnsi="Arial" w:cs="Arial"/>
                <w:sz w:val="14"/>
                <w:szCs w:val="14"/>
              </w:rPr>
              <w:t>’ as well as linking to the artist’s work.</w:t>
            </w:r>
          </w:p>
          <w:p w14:paraId="08B509BA" w14:textId="77777777" w:rsidR="00FE3120" w:rsidRPr="0093487C" w:rsidRDefault="00FE3120" w:rsidP="00FE3120">
            <w:pPr>
              <w:rPr>
                <w:rFonts w:ascii="Arial" w:hAnsi="Arial" w:cs="Arial"/>
                <w:sz w:val="14"/>
                <w:szCs w:val="14"/>
              </w:rPr>
            </w:pPr>
            <w:r w:rsidRPr="0093487C">
              <w:rPr>
                <w:rFonts w:ascii="Arial" w:hAnsi="Arial" w:cs="Arial"/>
                <w:sz w:val="14"/>
                <w:szCs w:val="14"/>
              </w:rPr>
              <w:t>Evaluation.</w:t>
            </w:r>
          </w:p>
          <w:p w14:paraId="2442E370" w14:textId="77777777" w:rsidR="00FE3120" w:rsidRPr="00997CB3" w:rsidRDefault="00FE3120" w:rsidP="00FE3120">
            <w:pPr>
              <w:rPr>
                <w:rFonts w:ascii="Arial" w:hAnsi="Arial" w:cs="Arial"/>
                <w:color w:val="C00000"/>
                <w:sz w:val="14"/>
                <w:szCs w:val="14"/>
                <w:highlight w:val="yellow"/>
              </w:rPr>
            </w:pPr>
          </w:p>
          <w:p w14:paraId="351C0260" w14:textId="4FB2E98D" w:rsidR="00FE3120" w:rsidRDefault="00FE3120" w:rsidP="00FE3120">
            <w:pPr>
              <w:rPr>
                <w:rFonts w:ascii="Arial" w:hAnsi="Arial" w:cs="Arial"/>
                <w:b/>
                <w:sz w:val="14"/>
                <w:szCs w:val="14"/>
                <w:u w:val="single"/>
              </w:rPr>
            </w:pPr>
            <w:r>
              <w:rPr>
                <w:rFonts w:ascii="Arial" w:hAnsi="Arial" w:cs="Arial"/>
                <w:b/>
                <w:sz w:val="14"/>
                <w:szCs w:val="14"/>
                <w:u w:val="single"/>
              </w:rPr>
              <w:t>AP2: 2 lessons</w:t>
            </w:r>
          </w:p>
          <w:p w14:paraId="1FAE7637" w14:textId="68AAC15D" w:rsidR="004A6213" w:rsidRDefault="004A6213" w:rsidP="004A6213">
            <w:pPr>
              <w:rPr>
                <w:rFonts w:ascii="Arial" w:hAnsi="Arial" w:cs="Arial"/>
                <w:sz w:val="14"/>
                <w:szCs w:val="14"/>
              </w:rPr>
            </w:pPr>
            <w:r>
              <w:rPr>
                <w:rFonts w:ascii="Arial" w:hAnsi="Arial" w:cs="Arial"/>
                <w:sz w:val="14"/>
                <w:szCs w:val="14"/>
              </w:rPr>
              <w:t xml:space="preserve">A written assessment accompanied by a holistic grade of practical outcome and sketchbook to date. </w:t>
            </w:r>
            <w:r w:rsidR="00101929">
              <w:rPr>
                <w:rFonts w:ascii="Arial" w:hAnsi="Arial" w:cs="Arial"/>
                <w:sz w:val="14"/>
                <w:szCs w:val="14"/>
              </w:rPr>
              <w:t xml:space="preserve">The written component </w:t>
            </w:r>
            <w:proofErr w:type="gramStart"/>
            <w:r w:rsidR="00101929">
              <w:rPr>
                <w:rFonts w:ascii="Arial" w:hAnsi="Arial" w:cs="Arial"/>
                <w:sz w:val="14"/>
                <w:szCs w:val="14"/>
              </w:rPr>
              <w:t>assess</w:t>
            </w:r>
            <w:proofErr w:type="gramEnd"/>
            <w:r w:rsidR="00101929">
              <w:rPr>
                <w:rFonts w:ascii="Arial" w:hAnsi="Arial" w:cs="Arial"/>
                <w:sz w:val="14"/>
                <w:szCs w:val="14"/>
              </w:rPr>
              <w:t xml:space="preserve"> theoretical knowledge The practical focuses on artist r</w:t>
            </w:r>
            <w:r>
              <w:rPr>
                <w:rFonts w:ascii="Arial" w:hAnsi="Arial" w:cs="Arial"/>
                <w:sz w:val="14"/>
                <w:szCs w:val="14"/>
              </w:rPr>
              <w:t>esearch, development and the skill set taught in throughout the year. This will assess art key skills: drawing, composition, layout and presentation, use of materials and processes relating to the theme and a personal response.</w:t>
            </w:r>
          </w:p>
          <w:p w14:paraId="20E812A5" w14:textId="77777777" w:rsidR="00FE3120" w:rsidRDefault="00FE3120" w:rsidP="00FE3120">
            <w:pPr>
              <w:rPr>
                <w:rFonts w:ascii="Arial" w:hAnsi="Arial" w:cs="Arial"/>
                <w:color w:val="C00000"/>
                <w:sz w:val="14"/>
                <w:szCs w:val="14"/>
              </w:rPr>
            </w:pPr>
          </w:p>
          <w:p w14:paraId="2254B3A9" w14:textId="77777777" w:rsidR="008B76C1" w:rsidRDefault="008B76C1" w:rsidP="00FE3120">
            <w:pPr>
              <w:rPr>
                <w:rFonts w:ascii="Arial" w:hAnsi="Arial" w:cs="Arial"/>
                <w:color w:val="C00000"/>
                <w:sz w:val="14"/>
                <w:szCs w:val="14"/>
              </w:rPr>
            </w:pPr>
          </w:p>
          <w:p w14:paraId="4CCD0AB4" w14:textId="77777777" w:rsidR="00101929" w:rsidRDefault="00101929" w:rsidP="00101929">
            <w:pPr>
              <w:rPr>
                <w:rFonts w:ascii="Arial" w:hAnsi="Arial" w:cs="Arial"/>
                <w:b/>
                <w:sz w:val="14"/>
                <w:szCs w:val="14"/>
                <w:u w:val="single"/>
              </w:rPr>
            </w:pPr>
            <w:r>
              <w:rPr>
                <w:rFonts w:ascii="Arial" w:hAnsi="Arial" w:cs="Arial"/>
                <w:b/>
                <w:sz w:val="14"/>
                <w:szCs w:val="14"/>
                <w:u w:val="single"/>
              </w:rPr>
              <w:t>Final outcome completion</w:t>
            </w:r>
          </w:p>
          <w:p w14:paraId="7120669E" w14:textId="77777777" w:rsidR="00101929" w:rsidRDefault="00101929" w:rsidP="00101929">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030DA354" w14:textId="77777777" w:rsidR="00101929" w:rsidRDefault="00101929" w:rsidP="00101929">
            <w:pPr>
              <w:rPr>
                <w:rFonts w:ascii="Arial" w:hAnsi="Arial" w:cs="Arial"/>
                <w:sz w:val="14"/>
                <w:szCs w:val="14"/>
              </w:rPr>
            </w:pPr>
            <w:r>
              <w:rPr>
                <w:rFonts w:ascii="Arial" w:hAnsi="Arial" w:cs="Arial"/>
                <w:sz w:val="14"/>
                <w:szCs w:val="14"/>
              </w:rPr>
              <w:t xml:space="preserve">Development of materials </w:t>
            </w:r>
          </w:p>
          <w:p w14:paraId="3D3F7E98" w14:textId="77777777" w:rsidR="00101929" w:rsidRPr="00D839DF" w:rsidRDefault="00101929" w:rsidP="00101929">
            <w:pPr>
              <w:rPr>
                <w:rFonts w:ascii="Arial" w:hAnsi="Arial" w:cs="Arial"/>
                <w:b/>
                <w:sz w:val="14"/>
                <w:szCs w:val="14"/>
                <w:u w:val="single"/>
              </w:rPr>
            </w:pPr>
            <w:r>
              <w:rPr>
                <w:rFonts w:ascii="Arial" w:hAnsi="Arial" w:cs="Arial"/>
                <w:sz w:val="14"/>
                <w:szCs w:val="14"/>
              </w:rPr>
              <w:t xml:space="preserve">Personal response to the project </w:t>
            </w:r>
          </w:p>
          <w:p w14:paraId="2B63D4D2" w14:textId="77777777" w:rsidR="008B76C1" w:rsidRDefault="008B76C1" w:rsidP="00FE3120">
            <w:pPr>
              <w:rPr>
                <w:rFonts w:ascii="Arial" w:hAnsi="Arial" w:cs="Arial"/>
                <w:color w:val="C00000"/>
                <w:sz w:val="14"/>
                <w:szCs w:val="14"/>
              </w:rPr>
            </w:pPr>
          </w:p>
          <w:p w14:paraId="7B7A0CFB" w14:textId="77777777" w:rsidR="008B76C1" w:rsidRDefault="008B76C1" w:rsidP="00FE3120">
            <w:pPr>
              <w:rPr>
                <w:rFonts w:ascii="Arial" w:hAnsi="Arial" w:cs="Arial"/>
                <w:color w:val="C00000"/>
                <w:sz w:val="14"/>
                <w:szCs w:val="14"/>
              </w:rPr>
            </w:pPr>
          </w:p>
          <w:p w14:paraId="0156BE79" w14:textId="77777777" w:rsidR="008B76C1" w:rsidRDefault="008B76C1" w:rsidP="00FE3120">
            <w:pPr>
              <w:rPr>
                <w:rFonts w:ascii="Arial" w:hAnsi="Arial" w:cs="Arial"/>
                <w:color w:val="C00000"/>
                <w:sz w:val="14"/>
                <w:szCs w:val="14"/>
              </w:rPr>
            </w:pPr>
          </w:p>
          <w:p w14:paraId="60DD33AE" w14:textId="77777777" w:rsidR="008B76C1" w:rsidRDefault="008B76C1" w:rsidP="00FE3120">
            <w:pPr>
              <w:rPr>
                <w:rFonts w:ascii="Arial" w:hAnsi="Arial" w:cs="Arial"/>
                <w:color w:val="C00000"/>
                <w:sz w:val="14"/>
                <w:szCs w:val="14"/>
              </w:rPr>
            </w:pPr>
          </w:p>
          <w:p w14:paraId="298F5E91" w14:textId="77777777" w:rsidR="008B76C1" w:rsidRDefault="008B76C1" w:rsidP="00FE3120">
            <w:pPr>
              <w:rPr>
                <w:rFonts w:ascii="Arial" w:hAnsi="Arial" w:cs="Arial"/>
                <w:color w:val="C00000"/>
                <w:sz w:val="14"/>
                <w:szCs w:val="14"/>
              </w:rPr>
            </w:pPr>
          </w:p>
          <w:p w14:paraId="339C7744" w14:textId="77777777" w:rsidR="008B76C1" w:rsidRDefault="008B76C1" w:rsidP="00FE3120">
            <w:pPr>
              <w:rPr>
                <w:rFonts w:ascii="Arial" w:hAnsi="Arial" w:cs="Arial"/>
                <w:color w:val="C00000"/>
                <w:sz w:val="14"/>
                <w:szCs w:val="14"/>
              </w:rPr>
            </w:pPr>
          </w:p>
          <w:p w14:paraId="2EB6CDEE" w14:textId="77777777" w:rsidR="008B76C1" w:rsidRDefault="008B76C1" w:rsidP="00FE3120">
            <w:pPr>
              <w:rPr>
                <w:rFonts w:ascii="Arial" w:hAnsi="Arial" w:cs="Arial"/>
                <w:color w:val="C00000"/>
                <w:sz w:val="14"/>
                <w:szCs w:val="14"/>
              </w:rPr>
            </w:pPr>
          </w:p>
          <w:p w14:paraId="44950BA1" w14:textId="77777777" w:rsidR="008B76C1" w:rsidRDefault="008B76C1" w:rsidP="00FE3120">
            <w:pPr>
              <w:rPr>
                <w:rFonts w:ascii="Arial" w:hAnsi="Arial" w:cs="Arial"/>
                <w:color w:val="C00000"/>
                <w:sz w:val="14"/>
                <w:szCs w:val="14"/>
              </w:rPr>
            </w:pPr>
          </w:p>
          <w:p w14:paraId="0A926B29" w14:textId="77777777" w:rsidR="008B76C1" w:rsidRDefault="008B76C1" w:rsidP="00FE3120">
            <w:pPr>
              <w:rPr>
                <w:rFonts w:ascii="Arial" w:hAnsi="Arial" w:cs="Arial"/>
                <w:color w:val="C00000"/>
                <w:sz w:val="14"/>
                <w:szCs w:val="14"/>
              </w:rPr>
            </w:pPr>
          </w:p>
          <w:p w14:paraId="60EAA5BB" w14:textId="24EBF13D" w:rsidR="008B76C1" w:rsidRPr="0059102A" w:rsidRDefault="008B76C1" w:rsidP="00FE3120">
            <w:pPr>
              <w:rPr>
                <w:rFonts w:ascii="Arial" w:hAnsi="Arial" w:cs="Arial"/>
                <w:color w:val="C00000"/>
                <w:sz w:val="14"/>
                <w:szCs w:val="14"/>
              </w:rPr>
            </w:pPr>
          </w:p>
        </w:tc>
      </w:tr>
      <w:tr w:rsidR="00FE3120" w14:paraId="4AF619D3" w14:textId="77777777" w:rsidTr="00681639">
        <w:trPr>
          <w:trHeight w:hRule="exact" w:val="717"/>
          <w:jc w:val="center"/>
        </w:trPr>
        <w:tc>
          <w:tcPr>
            <w:tcW w:w="2571" w:type="dxa"/>
            <w:shd w:val="clear" w:color="auto" w:fill="DBE5F1" w:themeFill="accent1" w:themeFillTint="33"/>
            <w:vAlign w:val="center"/>
          </w:tcPr>
          <w:p w14:paraId="79358D15" w14:textId="77777777" w:rsidR="00FE3120" w:rsidRPr="008049F3" w:rsidRDefault="00FE3120" w:rsidP="00FE3120">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6DBF094D" w14:textId="77777777" w:rsidR="00FE3120" w:rsidRDefault="00FE3120" w:rsidP="00FE3120">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54D4C74E" w14:textId="77777777" w:rsidR="00FE3120" w:rsidRDefault="00FE3120" w:rsidP="00FE3120">
            <w:pPr>
              <w:pStyle w:val="ListParagraph"/>
              <w:numPr>
                <w:ilvl w:val="0"/>
                <w:numId w:val="5"/>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01EEF0C1" w14:textId="77777777" w:rsidR="00FE3120" w:rsidRDefault="00FE3120" w:rsidP="00FE3120">
            <w:pPr>
              <w:pStyle w:val="ListParagraph"/>
              <w:numPr>
                <w:ilvl w:val="0"/>
                <w:numId w:val="5"/>
              </w:numPr>
              <w:rPr>
                <w:rFonts w:ascii="Arial" w:hAnsi="Arial" w:cs="Arial"/>
                <w:sz w:val="14"/>
                <w:szCs w:val="14"/>
              </w:rPr>
            </w:pPr>
            <w:r>
              <w:rPr>
                <w:rFonts w:ascii="Arial" w:hAnsi="Arial" w:cs="Arial"/>
                <w:sz w:val="14"/>
                <w:szCs w:val="14"/>
              </w:rPr>
              <w:t>Developing the use of art materials and processes</w:t>
            </w:r>
          </w:p>
          <w:p w14:paraId="16724DE6" w14:textId="071C02DD" w:rsidR="00FE3120" w:rsidRPr="00D75637" w:rsidRDefault="00FE3120" w:rsidP="00D75637">
            <w:pPr>
              <w:rPr>
                <w:rFonts w:ascii="Arial" w:hAnsi="Arial" w:cs="Arial"/>
                <w:sz w:val="14"/>
                <w:szCs w:val="14"/>
              </w:rPr>
            </w:pPr>
          </w:p>
        </w:tc>
        <w:tc>
          <w:tcPr>
            <w:tcW w:w="6253" w:type="dxa"/>
            <w:gridSpan w:val="2"/>
            <w:vAlign w:val="center"/>
          </w:tcPr>
          <w:p w14:paraId="20875DF9" w14:textId="77777777" w:rsidR="00FE3120" w:rsidRDefault="00FE3120" w:rsidP="00FE3120">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042CEF1B" w14:textId="77777777" w:rsidR="00FE3120" w:rsidRDefault="00FE3120" w:rsidP="00FE3120">
            <w:pPr>
              <w:pStyle w:val="ListParagraph"/>
              <w:numPr>
                <w:ilvl w:val="0"/>
                <w:numId w:val="5"/>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4ADD8386" w14:textId="183B2DC4" w:rsidR="00FE3120" w:rsidRDefault="00FE3120" w:rsidP="00FE3120">
            <w:pPr>
              <w:pStyle w:val="ListParagraph"/>
              <w:numPr>
                <w:ilvl w:val="0"/>
                <w:numId w:val="5"/>
              </w:numPr>
              <w:rPr>
                <w:rFonts w:ascii="Arial" w:hAnsi="Arial" w:cs="Arial"/>
                <w:sz w:val="14"/>
                <w:szCs w:val="14"/>
              </w:rPr>
            </w:pPr>
            <w:r>
              <w:rPr>
                <w:rFonts w:ascii="Arial" w:hAnsi="Arial" w:cs="Arial"/>
                <w:sz w:val="14"/>
                <w:szCs w:val="14"/>
              </w:rPr>
              <w:t>Developing the use of art materials and processes</w:t>
            </w:r>
          </w:p>
          <w:p w14:paraId="011E4BA6" w14:textId="77777777" w:rsidR="00D75637" w:rsidRDefault="00D75637" w:rsidP="00D75637">
            <w:pPr>
              <w:pStyle w:val="ListParagraph"/>
              <w:numPr>
                <w:ilvl w:val="0"/>
                <w:numId w:val="5"/>
              </w:numPr>
              <w:rPr>
                <w:rFonts w:ascii="Arial" w:hAnsi="Arial" w:cs="Arial"/>
                <w:sz w:val="14"/>
                <w:szCs w:val="14"/>
              </w:rPr>
            </w:pPr>
            <w:r>
              <w:rPr>
                <w:rFonts w:ascii="Arial" w:hAnsi="Arial" w:cs="Arial"/>
                <w:sz w:val="14"/>
                <w:szCs w:val="14"/>
              </w:rPr>
              <w:t>Constructing a personal response through the ideas and development made.</w:t>
            </w:r>
          </w:p>
          <w:p w14:paraId="3157672F" w14:textId="77777777" w:rsidR="00D75637" w:rsidRDefault="00D75637" w:rsidP="00FE3120">
            <w:pPr>
              <w:pStyle w:val="ListParagraph"/>
              <w:numPr>
                <w:ilvl w:val="0"/>
                <w:numId w:val="5"/>
              </w:numPr>
              <w:rPr>
                <w:rFonts w:ascii="Arial" w:hAnsi="Arial" w:cs="Arial"/>
                <w:sz w:val="14"/>
                <w:szCs w:val="14"/>
              </w:rPr>
            </w:pPr>
          </w:p>
          <w:p w14:paraId="3A23405B" w14:textId="58A69A4C" w:rsidR="00FE3120" w:rsidRPr="0048522A" w:rsidRDefault="00FE3120" w:rsidP="00FE3120">
            <w:pPr>
              <w:rPr>
                <w:rFonts w:ascii="Arial" w:hAnsi="Arial" w:cs="Arial"/>
                <w:sz w:val="14"/>
                <w:szCs w:val="14"/>
              </w:rPr>
            </w:pPr>
          </w:p>
        </w:tc>
        <w:tc>
          <w:tcPr>
            <w:tcW w:w="6880" w:type="dxa"/>
            <w:gridSpan w:val="2"/>
            <w:vAlign w:val="center"/>
          </w:tcPr>
          <w:p w14:paraId="2F0B85AC" w14:textId="77777777" w:rsidR="00FE3120" w:rsidRDefault="00FE3120" w:rsidP="00FE3120">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6813D0BA" w14:textId="77777777" w:rsidR="00FE3120" w:rsidRDefault="00FE3120" w:rsidP="00FE3120">
            <w:pPr>
              <w:pStyle w:val="ListParagraph"/>
              <w:numPr>
                <w:ilvl w:val="0"/>
                <w:numId w:val="5"/>
              </w:numPr>
              <w:rPr>
                <w:rFonts w:ascii="Arial" w:hAnsi="Arial" w:cs="Arial"/>
                <w:sz w:val="14"/>
                <w:szCs w:val="14"/>
              </w:rPr>
            </w:pPr>
            <w:r>
              <w:rPr>
                <w:rFonts w:ascii="Arial" w:hAnsi="Arial" w:cs="Arial"/>
                <w:sz w:val="14"/>
                <w:szCs w:val="14"/>
              </w:rPr>
              <w:t>Developing the use of art materials and processes</w:t>
            </w:r>
          </w:p>
          <w:p w14:paraId="5B3B6714" w14:textId="77777777" w:rsidR="00FE3120" w:rsidRDefault="00FE3120" w:rsidP="00FE3120">
            <w:pPr>
              <w:pStyle w:val="ListParagraph"/>
              <w:numPr>
                <w:ilvl w:val="0"/>
                <w:numId w:val="5"/>
              </w:numPr>
              <w:rPr>
                <w:rFonts w:ascii="Arial" w:hAnsi="Arial" w:cs="Arial"/>
                <w:sz w:val="14"/>
                <w:szCs w:val="14"/>
              </w:rPr>
            </w:pPr>
            <w:r>
              <w:rPr>
                <w:rFonts w:ascii="Arial" w:hAnsi="Arial" w:cs="Arial"/>
                <w:sz w:val="14"/>
                <w:szCs w:val="14"/>
              </w:rPr>
              <w:t>Analysing, developing and Modifying work as it progresses</w:t>
            </w:r>
          </w:p>
          <w:p w14:paraId="10EE5F9B" w14:textId="77777777" w:rsidR="00FE3120" w:rsidRDefault="00FE3120" w:rsidP="00FE3120">
            <w:pPr>
              <w:pStyle w:val="ListParagraph"/>
              <w:numPr>
                <w:ilvl w:val="0"/>
                <w:numId w:val="5"/>
              </w:numPr>
              <w:rPr>
                <w:rFonts w:ascii="Arial" w:hAnsi="Arial" w:cs="Arial"/>
                <w:sz w:val="14"/>
                <w:szCs w:val="14"/>
              </w:rPr>
            </w:pPr>
            <w:r>
              <w:rPr>
                <w:rFonts w:ascii="Arial" w:hAnsi="Arial" w:cs="Arial"/>
                <w:sz w:val="14"/>
                <w:szCs w:val="14"/>
              </w:rPr>
              <w:t>Constructing a personal response through the ideas and development made.</w:t>
            </w:r>
          </w:p>
          <w:p w14:paraId="7568A7B1" w14:textId="0A7A306D" w:rsidR="00FE3120" w:rsidRPr="0048522A" w:rsidRDefault="00FE3120" w:rsidP="00FE3120">
            <w:pPr>
              <w:rPr>
                <w:rFonts w:ascii="Arial" w:hAnsi="Arial" w:cs="Arial"/>
                <w:sz w:val="14"/>
                <w:szCs w:val="14"/>
              </w:rPr>
            </w:pPr>
          </w:p>
        </w:tc>
      </w:tr>
      <w:tr w:rsidR="00FE3120" w14:paraId="1EB6C65E" w14:textId="77777777" w:rsidTr="008B76C1">
        <w:trPr>
          <w:trHeight w:hRule="exact" w:val="1157"/>
          <w:jc w:val="center"/>
        </w:trPr>
        <w:tc>
          <w:tcPr>
            <w:tcW w:w="2571" w:type="dxa"/>
            <w:shd w:val="clear" w:color="auto" w:fill="F2DBDB" w:themeFill="accent2" w:themeFillTint="33"/>
            <w:vAlign w:val="center"/>
          </w:tcPr>
          <w:p w14:paraId="5E499C7A" w14:textId="77777777" w:rsidR="00FE3120" w:rsidRPr="008049F3" w:rsidRDefault="00FE3120" w:rsidP="00FE3120">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0E8ADED2" w14:textId="77777777" w:rsidR="00FE3120" w:rsidRDefault="00FE3120" w:rsidP="00FE3120">
            <w:pPr>
              <w:rPr>
                <w:rFonts w:ascii="Arial" w:hAnsi="Arial" w:cs="Arial"/>
                <w:sz w:val="14"/>
                <w:szCs w:val="14"/>
              </w:rPr>
            </w:pPr>
            <w:r w:rsidRPr="004C4C2D">
              <w:rPr>
                <w:rFonts w:ascii="Arial" w:hAnsi="Arial" w:cs="Arial"/>
                <w:sz w:val="14"/>
                <w:szCs w:val="14"/>
              </w:rPr>
              <w:t>Observational drawing</w:t>
            </w:r>
          </w:p>
          <w:p w14:paraId="0092CD0C" w14:textId="77777777" w:rsidR="00FE3120" w:rsidRPr="004C4C2D" w:rsidRDefault="00FE3120" w:rsidP="00FE3120">
            <w:pPr>
              <w:rPr>
                <w:rFonts w:ascii="Arial" w:hAnsi="Arial" w:cs="Arial"/>
                <w:sz w:val="14"/>
                <w:szCs w:val="14"/>
              </w:rPr>
            </w:pPr>
            <w:r>
              <w:rPr>
                <w:rFonts w:ascii="Arial" w:hAnsi="Arial" w:cs="Arial"/>
                <w:sz w:val="14"/>
                <w:szCs w:val="14"/>
              </w:rPr>
              <w:t>Analysis of work and annotation</w:t>
            </w:r>
          </w:p>
          <w:p w14:paraId="1AD10606" w14:textId="77777777" w:rsidR="00FE3120" w:rsidRPr="004C4C2D" w:rsidRDefault="00FE3120" w:rsidP="00FE3120">
            <w:pPr>
              <w:rPr>
                <w:rFonts w:ascii="Arial" w:hAnsi="Arial" w:cs="Arial"/>
                <w:sz w:val="14"/>
                <w:szCs w:val="14"/>
              </w:rPr>
            </w:pPr>
            <w:r w:rsidRPr="004C4C2D">
              <w:rPr>
                <w:rFonts w:ascii="Arial" w:hAnsi="Arial" w:cs="Arial"/>
                <w:sz w:val="14"/>
                <w:szCs w:val="14"/>
              </w:rPr>
              <w:t>Artist research</w:t>
            </w:r>
          </w:p>
          <w:p w14:paraId="5FE0E4A7" w14:textId="77777777" w:rsidR="00FE3120" w:rsidRDefault="00FE3120" w:rsidP="00FE3120">
            <w:pPr>
              <w:rPr>
                <w:rFonts w:ascii="Arial" w:hAnsi="Arial" w:cs="Arial"/>
                <w:sz w:val="14"/>
                <w:szCs w:val="14"/>
              </w:rPr>
            </w:pPr>
            <w:r>
              <w:rPr>
                <w:rFonts w:ascii="Arial" w:hAnsi="Arial" w:cs="Arial"/>
                <w:sz w:val="14"/>
                <w:szCs w:val="14"/>
              </w:rPr>
              <w:t xml:space="preserve">Developing </w:t>
            </w:r>
            <w:r w:rsidRPr="004C4C2D">
              <w:rPr>
                <w:rFonts w:ascii="Arial" w:hAnsi="Arial" w:cs="Arial"/>
                <w:sz w:val="14"/>
                <w:szCs w:val="14"/>
              </w:rPr>
              <w:t xml:space="preserve">work in </w:t>
            </w:r>
            <w:r>
              <w:rPr>
                <w:rFonts w:ascii="Arial" w:hAnsi="Arial" w:cs="Arial"/>
                <w:sz w:val="14"/>
                <w:szCs w:val="14"/>
              </w:rPr>
              <w:t xml:space="preserve">a </w:t>
            </w:r>
            <w:r w:rsidRPr="004C4C2D">
              <w:rPr>
                <w:rFonts w:ascii="Arial" w:hAnsi="Arial" w:cs="Arial"/>
                <w:sz w:val="14"/>
                <w:szCs w:val="14"/>
              </w:rPr>
              <w:t xml:space="preserve">style </w:t>
            </w:r>
            <w:r>
              <w:rPr>
                <w:rFonts w:ascii="Arial" w:hAnsi="Arial" w:cs="Arial"/>
                <w:sz w:val="14"/>
                <w:szCs w:val="14"/>
              </w:rPr>
              <w:t>appropriate to the theme</w:t>
            </w:r>
          </w:p>
          <w:p w14:paraId="51B0C328" w14:textId="77777777" w:rsidR="00FE3120" w:rsidRPr="004C4C2D" w:rsidRDefault="00FE3120" w:rsidP="00FE3120">
            <w:pPr>
              <w:rPr>
                <w:rFonts w:ascii="Arial" w:hAnsi="Arial" w:cs="Arial"/>
                <w:sz w:val="14"/>
                <w:szCs w:val="14"/>
              </w:rPr>
            </w:pPr>
            <w:r>
              <w:rPr>
                <w:rFonts w:ascii="Arial" w:hAnsi="Arial" w:cs="Arial"/>
                <w:sz w:val="14"/>
                <w:szCs w:val="14"/>
              </w:rPr>
              <w:t>Exploring drawing, p</w:t>
            </w:r>
            <w:r w:rsidRPr="004C4C2D">
              <w:rPr>
                <w:rFonts w:ascii="Arial" w:hAnsi="Arial" w:cs="Arial"/>
                <w:sz w:val="14"/>
                <w:szCs w:val="14"/>
              </w:rPr>
              <w:t>aint, mixed media</w:t>
            </w:r>
            <w:r>
              <w:rPr>
                <w:rFonts w:ascii="Arial" w:hAnsi="Arial" w:cs="Arial"/>
                <w:sz w:val="14"/>
                <w:szCs w:val="14"/>
              </w:rPr>
              <w:t>, collage.</w:t>
            </w:r>
          </w:p>
          <w:p w14:paraId="053BA7A8" w14:textId="77777777" w:rsidR="00FE3120" w:rsidRPr="004C4C2D" w:rsidRDefault="00FE3120" w:rsidP="00FE3120">
            <w:pPr>
              <w:rPr>
                <w:rFonts w:ascii="Arial" w:hAnsi="Arial" w:cs="Arial"/>
                <w:sz w:val="14"/>
                <w:szCs w:val="14"/>
              </w:rPr>
            </w:pPr>
            <w:r w:rsidRPr="004C4C2D">
              <w:rPr>
                <w:rFonts w:ascii="Arial" w:hAnsi="Arial" w:cs="Arial"/>
                <w:sz w:val="14"/>
                <w:szCs w:val="14"/>
              </w:rPr>
              <w:t>Discussing and writing about art: what, why, how, quality, learning.</w:t>
            </w:r>
          </w:p>
          <w:p w14:paraId="5C9B8E81" w14:textId="77777777" w:rsidR="00FE3120" w:rsidRDefault="00FE3120" w:rsidP="00FE3120">
            <w:pPr>
              <w:rPr>
                <w:rFonts w:ascii="Arial" w:hAnsi="Arial" w:cs="Arial"/>
                <w:color w:val="7030A0"/>
                <w:sz w:val="14"/>
                <w:szCs w:val="14"/>
              </w:rPr>
            </w:pPr>
          </w:p>
          <w:p w14:paraId="56B6C6B9" w14:textId="77777777" w:rsidR="00FE3120" w:rsidRDefault="00FE3120" w:rsidP="00FE3120">
            <w:pPr>
              <w:rPr>
                <w:rFonts w:ascii="Arial" w:hAnsi="Arial" w:cs="Arial"/>
                <w:color w:val="7030A0"/>
                <w:sz w:val="14"/>
                <w:szCs w:val="14"/>
              </w:rPr>
            </w:pPr>
          </w:p>
          <w:p w14:paraId="3CF29B92" w14:textId="77777777" w:rsidR="00FE3120" w:rsidRDefault="00FE3120" w:rsidP="00FE3120">
            <w:pPr>
              <w:rPr>
                <w:rFonts w:ascii="Arial" w:hAnsi="Arial" w:cs="Arial"/>
                <w:color w:val="7030A0"/>
                <w:sz w:val="14"/>
                <w:szCs w:val="14"/>
              </w:rPr>
            </w:pPr>
          </w:p>
          <w:p w14:paraId="42470D40" w14:textId="77777777" w:rsidR="00FE3120" w:rsidRDefault="00FE3120" w:rsidP="00FE3120">
            <w:pPr>
              <w:rPr>
                <w:rFonts w:ascii="Arial" w:hAnsi="Arial" w:cs="Arial"/>
                <w:color w:val="7030A0"/>
                <w:sz w:val="14"/>
                <w:szCs w:val="14"/>
              </w:rPr>
            </w:pPr>
          </w:p>
          <w:p w14:paraId="3AD42897" w14:textId="77777777" w:rsidR="00FE3120" w:rsidRDefault="00FE3120" w:rsidP="00FE3120">
            <w:pPr>
              <w:rPr>
                <w:rFonts w:ascii="Arial" w:hAnsi="Arial" w:cs="Arial"/>
                <w:color w:val="7030A0"/>
                <w:sz w:val="14"/>
                <w:szCs w:val="14"/>
              </w:rPr>
            </w:pPr>
          </w:p>
          <w:p w14:paraId="4904D294" w14:textId="77777777" w:rsidR="00FE3120" w:rsidRPr="003123A5" w:rsidRDefault="00FE3120" w:rsidP="00FE3120">
            <w:pPr>
              <w:rPr>
                <w:rFonts w:ascii="Arial" w:hAnsi="Arial" w:cs="Arial"/>
                <w:sz w:val="14"/>
                <w:szCs w:val="14"/>
              </w:rPr>
            </w:pPr>
          </w:p>
        </w:tc>
        <w:tc>
          <w:tcPr>
            <w:tcW w:w="6253" w:type="dxa"/>
            <w:gridSpan w:val="2"/>
            <w:vAlign w:val="center"/>
          </w:tcPr>
          <w:p w14:paraId="7826089C" w14:textId="77777777" w:rsidR="00FE3120" w:rsidRPr="004C4C2D" w:rsidRDefault="00FE3120" w:rsidP="00FE3120">
            <w:pPr>
              <w:rPr>
                <w:rFonts w:ascii="Arial" w:hAnsi="Arial" w:cs="Arial"/>
                <w:sz w:val="14"/>
                <w:szCs w:val="14"/>
              </w:rPr>
            </w:pPr>
            <w:r>
              <w:rPr>
                <w:rFonts w:ascii="Arial" w:hAnsi="Arial" w:cs="Arial"/>
                <w:sz w:val="14"/>
                <w:szCs w:val="14"/>
              </w:rPr>
              <w:t>Analysis of work and annotation</w:t>
            </w:r>
          </w:p>
          <w:p w14:paraId="66254E1E" w14:textId="77777777" w:rsidR="00FE3120" w:rsidRDefault="00FE3120" w:rsidP="00FE3120">
            <w:pPr>
              <w:rPr>
                <w:rFonts w:ascii="Arial" w:hAnsi="Arial" w:cs="Arial"/>
                <w:sz w:val="14"/>
                <w:szCs w:val="14"/>
              </w:rPr>
            </w:pPr>
            <w:r w:rsidRPr="004C4C2D">
              <w:rPr>
                <w:rFonts w:ascii="Arial" w:hAnsi="Arial" w:cs="Arial"/>
                <w:sz w:val="14"/>
                <w:szCs w:val="14"/>
              </w:rPr>
              <w:t>Artist research</w:t>
            </w:r>
          </w:p>
          <w:p w14:paraId="4032C212" w14:textId="77777777" w:rsidR="00FE3120" w:rsidRPr="0093487C" w:rsidRDefault="00FE3120" w:rsidP="00FE3120">
            <w:pPr>
              <w:rPr>
                <w:rFonts w:ascii="Arial" w:hAnsi="Arial" w:cs="Arial"/>
                <w:sz w:val="14"/>
                <w:szCs w:val="14"/>
              </w:rPr>
            </w:pPr>
            <w:r w:rsidRPr="0093487C">
              <w:rPr>
                <w:rFonts w:ascii="Arial" w:hAnsi="Arial" w:cs="Arial"/>
                <w:sz w:val="14"/>
                <w:szCs w:val="14"/>
              </w:rPr>
              <w:t>Discussing and writing about art: what, why, how, quality, learning.</w:t>
            </w:r>
          </w:p>
          <w:p w14:paraId="764BF8F7" w14:textId="77777777" w:rsidR="00FE3120" w:rsidRPr="0093487C" w:rsidRDefault="00FE3120" w:rsidP="00FE3120">
            <w:pPr>
              <w:rPr>
                <w:rFonts w:ascii="Arial" w:hAnsi="Arial" w:cs="Arial"/>
                <w:sz w:val="14"/>
                <w:szCs w:val="14"/>
              </w:rPr>
            </w:pPr>
            <w:r w:rsidRPr="0093487C">
              <w:rPr>
                <w:rFonts w:ascii="Arial" w:hAnsi="Arial" w:cs="Arial"/>
                <w:sz w:val="14"/>
                <w:szCs w:val="14"/>
              </w:rPr>
              <w:t>Observational drawing</w:t>
            </w:r>
          </w:p>
          <w:p w14:paraId="5B9B000F" w14:textId="77777777" w:rsidR="00FE3120" w:rsidRPr="0093487C" w:rsidRDefault="00FE3120" w:rsidP="00FE3120">
            <w:pPr>
              <w:rPr>
                <w:rFonts w:ascii="Arial" w:hAnsi="Arial" w:cs="Arial"/>
                <w:sz w:val="14"/>
                <w:szCs w:val="14"/>
              </w:rPr>
            </w:pPr>
            <w:r w:rsidRPr="0093487C">
              <w:rPr>
                <w:rFonts w:ascii="Arial" w:hAnsi="Arial" w:cs="Arial"/>
                <w:sz w:val="14"/>
                <w:szCs w:val="14"/>
              </w:rPr>
              <w:t>Developing skills in varied materials and processes.</w:t>
            </w:r>
          </w:p>
          <w:p w14:paraId="645E21AE" w14:textId="77777777" w:rsidR="00FE3120" w:rsidRPr="0093487C" w:rsidRDefault="00FE3120" w:rsidP="00FE3120">
            <w:pPr>
              <w:rPr>
                <w:rFonts w:ascii="Arial" w:hAnsi="Arial" w:cs="Arial"/>
                <w:sz w:val="14"/>
                <w:szCs w:val="14"/>
              </w:rPr>
            </w:pPr>
            <w:r w:rsidRPr="0093487C">
              <w:rPr>
                <w:rFonts w:ascii="Arial" w:hAnsi="Arial" w:cs="Arial"/>
                <w:sz w:val="14"/>
                <w:szCs w:val="14"/>
              </w:rPr>
              <w:t>Creating ideas through the development of drawing</w:t>
            </w:r>
          </w:p>
          <w:p w14:paraId="0A3EEF13" w14:textId="77777777" w:rsidR="00FE3120" w:rsidRPr="0093487C" w:rsidRDefault="00FE3120" w:rsidP="00FE3120">
            <w:pPr>
              <w:rPr>
                <w:rFonts w:ascii="Arial" w:hAnsi="Arial" w:cs="Arial"/>
                <w:sz w:val="14"/>
                <w:szCs w:val="14"/>
              </w:rPr>
            </w:pPr>
            <w:r w:rsidRPr="0093487C">
              <w:rPr>
                <w:rFonts w:ascii="Arial" w:hAnsi="Arial" w:cs="Arial"/>
                <w:sz w:val="14"/>
                <w:szCs w:val="14"/>
              </w:rPr>
              <w:t>Exploring paint, mixed media, collage and more.</w:t>
            </w:r>
          </w:p>
          <w:p w14:paraId="2B665DBB" w14:textId="77777777" w:rsidR="00FE3120" w:rsidRPr="00997CB3" w:rsidRDefault="00FE3120" w:rsidP="00FE3120">
            <w:pPr>
              <w:rPr>
                <w:rFonts w:ascii="Arial" w:hAnsi="Arial" w:cs="Arial"/>
                <w:sz w:val="14"/>
                <w:szCs w:val="14"/>
                <w:highlight w:val="yellow"/>
              </w:rPr>
            </w:pPr>
          </w:p>
          <w:p w14:paraId="1126A0C2" w14:textId="77777777" w:rsidR="00FE3120" w:rsidRPr="00997CB3" w:rsidRDefault="00FE3120" w:rsidP="00FE3120">
            <w:pPr>
              <w:rPr>
                <w:rFonts w:ascii="Arial" w:hAnsi="Arial" w:cs="Arial"/>
                <w:sz w:val="14"/>
                <w:szCs w:val="14"/>
                <w:highlight w:val="yellow"/>
              </w:rPr>
            </w:pPr>
          </w:p>
          <w:p w14:paraId="11F1F371" w14:textId="77777777" w:rsidR="00FE3120" w:rsidRPr="00997CB3" w:rsidRDefault="00FE3120" w:rsidP="00FE3120">
            <w:pPr>
              <w:rPr>
                <w:rFonts w:ascii="Arial" w:hAnsi="Arial" w:cs="Arial"/>
                <w:sz w:val="14"/>
                <w:szCs w:val="14"/>
                <w:highlight w:val="yellow"/>
              </w:rPr>
            </w:pPr>
          </w:p>
          <w:p w14:paraId="0A14FC0A" w14:textId="77777777" w:rsidR="00FE3120" w:rsidRPr="00997CB3" w:rsidRDefault="00FE3120" w:rsidP="00FE3120">
            <w:pPr>
              <w:rPr>
                <w:rFonts w:ascii="Arial" w:hAnsi="Arial" w:cs="Arial"/>
                <w:sz w:val="14"/>
                <w:szCs w:val="14"/>
                <w:highlight w:val="yellow"/>
              </w:rPr>
            </w:pPr>
          </w:p>
          <w:p w14:paraId="6215B1C5" w14:textId="77777777" w:rsidR="00FE3120" w:rsidRPr="00997CB3" w:rsidRDefault="00FE3120" w:rsidP="00FE3120">
            <w:pPr>
              <w:rPr>
                <w:rFonts w:ascii="Arial" w:hAnsi="Arial" w:cs="Arial"/>
                <w:sz w:val="14"/>
                <w:szCs w:val="14"/>
                <w:highlight w:val="yellow"/>
              </w:rPr>
            </w:pPr>
          </w:p>
          <w:p w14:paraId="590F64EF" w14:textId="77777777" w:rsidR="00FE3120" w:rsidRPr="003123A5" w:rsidRDefault="00FE3120" w:rsidP="00FE3120">
            <w:pPr>
              <w:rPr>
                <w:rFonts w:ascii="Arial" w:hAnsi="Arial" w:cs="Arial"/>
                <w:sz w:val="14"/>
                <w:szCs w:val="14"/>
              </w:rPr>
            </w:pPr>
          </w:p>
        </w:tc>
        <w:tc>
          <w:tcPr>
            <w:tcW w:w="6880" w:type="dxa"/>
            <w:gridSpan w:val="2"/>
            <w:vAlign w:val="center"/>
          </w:tcPr>
          <w:p w14:paraId="7551BDDC" w14:textId="77777777" w:rsidR="00FE3120" w:rsidRPr="00047CF7" w:rsidRDefault="00FE3120" w:rsidP="00FE3120">
            <w:pPr>
              <w:rPr>
                <w:rFonts w:ascii="Arial" w:hAnsi="Arial" w:cs="Arial"/>
                <w:sz w:val="14"/>
                <w:szCs w:val="14"/>
              </w:rPr>
            </w:pPr>
            <w:r w:rsidRPr="00047CF7">
              <w:rPr>
                <w:rFonts w:ascii="Arial" w:hAnsi="Arial" w:cs="Arial"/>
                <w:sz w:val="14"/>
                <w:szCs w:val="14"/>
              </w:rPr>
              <w:t>Observational drawing</w:t>
            </w:r>
          </w:p>
          <w:p w14:paraId="5BEDA552" w14:textId="77777777" w:rsidR="00FE3120" w:rsidRPr="00047CF7" w:rsidRDefault="00FE3120" w:rsidP="00FE3120">
            <w:pPr>
              <w:rPr>
                <w:rFonts w:ascii="Arial" w:hAnsi="Arial" w:cs="Arial"/>
                <w:sz w:val="14"/>
                <w:szCs w:val="14"/>
              </w:rPr>
            </w:pPr>
            <w:r w:rsidRPr="00047CF7">
              <w:rPr>
                <w:rFonts w:ascii="Arial" w:hAnsi="Arial" w:cs="Arial"/>
                <w:sz w:val="14"/>
                <w:szCs w:val="14"/>
              </w:rPr>
              <w:t>Analysis of work- what you are doing and why</w:t>
            </w:r>
          </w:p>
          <w:p w14:paraId="46EC1321" w14:textId="77777777" w:rsidR="00FE3120" w:rsidRPr="00047CF7" w:rsidRDefault="00FE3120" w:rsidP="00FE3120">
            <w:pPr>
              <w:rPr>
                <w:rFonts w:ascii="Arial" w:hAnsi="Arial" w:cs="Arial"/>
                <w:sz w:val="14"/>
                <w:szCs w:val="14"/>
              </w:rPr>
            </w:pPr>
            <w:r w:rsidRPr="00047CF7">
              <w:rPr>
                <w:rFonts w:ascii="Arial" w:hAnsi="Arial" w:cs="Arial"/>
                <w:sz w:val="14"/>
                <w:szCs w:val="14"/>
              </w:rPr>
              <w:t>Creating work in similar styles style of the artist/culture/art movement</w:t>
            </w:r>
          </w:p>
          <w:p w14:paraId="69A6B8BF" w14:textId="77777777" w:rsidR="00FE3120" w:rsidRPr="00047CF7" w:rsidRDefault="00FE3120" w:rsidP="00FE3120">
            <w:pPr>
              <w:rPr>
                <w:rFonts w:ascii="Arial" w:hAnsi="Arial" w:cs="Arial"/>
                <w:sz w:val="14"/>
                <w:szCs w:val="14"/>
              </w:rPr>
            </w:pPr>
            <w:r w:rsidRPr="00047CF7">
              <w:rPr>
                <w:rFonts w:ascii="Arial" w:hAnsi="Arial" w:cs="Arial"/>
                <w:sz w:val="14"/>
                <w:szCs w:val="14"/>
              </w:rPr>
              <w:t>Developing skills in varied materials and processes.</w:t>
            </w:r>
          </w:p>
          <w:p w14:paraId="3C0A5679" w14:textId="77777777" w:rsidR="00FE3120" w:rsidRPr="00047CF7" w:rsidRDefault="00FE3120" w:rsidP="00FE3120">
            <w:pPr>
              <w:rPr>
                <w:rFonts w:ascii="Arial" w:hAnsi="Arial" w:cs="Arial"/>
                <w:sz w:val="14"/>
                <w:szCs w:val="14"/>
              </w:rPr>
            </w:pPr>
            <w:r w:rsidRPr="00047CF7">
              <w:rPr>
                <w:rFonts w:ascii="Arial" w:hAnsi="Arial" w:cs="Arial"/>
                <w:sz w:val="14"/>
                <w:szCs w:val="14"/>
              </w:rPr>
              <w:t>Creating ideas through the development of drawing</w:t>
            </w:r>
          </w:p>
          <w:p w14:paraId="73A426B0" w14:textId="77777777" w:rsidR="00FE3120" w:rsidRPr="00047CF7" w:rsidRDefault="00FE3120" w:rsidP="00FE3120">
            <w:pPr>
              <w:rPr>
                <w:rFonts w:ascii="Arial" w:hAnsi="Arial" w:cs="Arial"/>
                <w:sz w:val="14"/>
                <w:szCs w:val="14"/>
              </w:rPr>
            </w:pPr>
            <w:r w:rsidRPr="00047CF7">
              <w:rPr>
                <w:rFonts w:ascii="Arial" w:hAnsi="Arial" w:cs="Arial"/>
                <w:sz w:val="14"/>
                <w:szCs w:val="14"/>
              </w:rPr>
              <w:t>Evaluating work - what, why, how, quality, learning.</w:t>
            </w:r>
          </w:p>
          <w:p w14:paraId="7B6D19C2" w14:textId="77777777" w:rsidR="00FE3120" w:rsidRPr="00047CF7" w:rsidRDefault="00FE3120" w:rsidP="00FE3120">
            <w:pPr>
              <w:rPr>
                <w:rFonts w:ascii="Arial" w:hAnsi="Arial" w:cs="Arial"/>
                <w:sz w:val="14"/>
                <w:szCs w:val="14"/>
              </w:rPr>
            </w:pPr>
            <w:r w:rsidRPr="00047CF7">
              <w:rPr>
                <w:rFonts w:ascii="Arial" w:hAnsi="Arial" w:cs="Arial"/>
                <w:sz w:val="14"/>
                <w:szCs w:val="14"/>
              </w:rPr>
              <w:t xml:space="preserve">Developing a final idea and producing a final outcome on a larger scale. </w:t>
            </w:r>
          </w:p>
          <w:p w14:paraId="23821001" w14:textId="77777777" w:rsidR="00FE3120" w:rsidRPr="00997CB3" w:rsidRDefault="00FE3120" w:rsidP="00FE3120">
            <w:pPr>
              <w:rPr>
                <w:rFonts w:ascii="Arial" w:hAnsi="Arial" w:cs="Arial"/>
                <w:sz w:val="14"/>
                <w:szCs w:val="14"/>
                <w:highlight w:val="yellow"/>
              </w:rPr>
            </w:pPr>
          </w:p>
          <w:p w14:paraId="4FACB8D3" w14:textId="77777777" w:rsidR="00FE3120" w:rsidRPr="00997CB3" w:rsidRDefault="00FE3120" w:rsidP="00FE3120">
            <w:pPr>
              <w:rPr>
                <w:rFonts w:ascii="Arial" w:hAnsi="Arial" w:cs="Arial"/>
                <w:sz w:val="14"/>
                <w:szCs w:val="14"/>
                <w:highlight w:val="yellow"/>
              </w:rPr>
            </w:pPr>
          </w:p>
          <w:p w14:paraId="3EA0179D" w14:textId="77777777" w:rsidR="00FE3120" w:rsidRPr="003123A5" w:rsidRDefault="00FE3120" w:rsidP="00FE3120">
            <w:pPr>
              <w:rPr>
                <w:rFonts w:ascii="Arial" w:hAnsi="Arial" w:cs="Arial"/>
                <w:sz w:val="14"/>
                <w:szCs w:val="14"/>
              </w:rPr>
            </w:pPr>
          </w:p>
        </w:tc>
      </w:tr>
      <w:tr w:rsidR="00FE3120" w14:paraId="74023FB1" w14:textId="77777777" w:rsidTr="008B76C1">
        <w:trPr>
          <w:trHeight w:hRule="exact" w:val="706"/>
          <w:jc w:val="center"/>
        </w:trPr>
        <w:tc>
          <w:tcPr>
            <w:tcW w:w="2571" w:type="dxa"/>
            <w:shd w:val="clear" w:color="auto" w:fill="F2DBDB" w:themeFill="accent2" w:themeFillTint="33"/>
            <w:vAlign w:val="center"/>
          </w:tcPr>
          <w:p w14:paraId="64E4BFF0" w14:textId="77777777" w:rsidR="00FE3120" w:rsidRPr="008049F3" w:rsidRDefault="00FE3120" w:rsidP="00FE3120">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7EC57D4F" w14:textId="77777777" w:rsidR="00FE3120" w:rsidRPr="003123A5" w:rsidRDefault="00FE3120" w:rsidP="00FE3120">
            <w:pPr>
              <w:rPr>
                <w:rFonts w:ascii="Arial" w:hAnsi="Arial" w:cs="Arial"/>
                <w:sz w:val="14"/>
                <w:szCs w:val="14"/>
              </w:rPr>
            </w:pPr>
            <w:r w:rsidRPr="003123A5">
              <w:rPr>
                <w:rFonts w:ascii="Arial" w:hAnsi="Arial" w:cs="Arial"/>
                <w:sz w:val="14"/>
                <w:szCs w:val="14"/>
              </w:rPr>
              <w:t>Written &amp; Oral communication</w:t>
            </w:r>
          </w:p>
          <w:p w14:paraId="79652B11" w14:textId="77777777" w:rsidR="00FE3120" w:rsidRPr="003123A5" w:rsidRDefault="00FE3120" w:rsidP="00FE3120">
            <w:pPr>
              <w:rPr>
                <w:rFonts w:ascii="Arial" w:hAnsi="Arial" w:cs="Arial"/>
                <w:sz w:val="14"/>
                <w:szCs w:val="14"/>
              </w:rPr>
            </w:pPr>
            <w:r w:rsidRPr="003123A5">
              <w:rPr>
                <w:rFonts w:ascii="Arial" w:hAnsi="Arial" w:cs="Arial"/>
                <w:sz w:val="14"/>
                <w:szCs w:val="14"/>
              </w:rPr>
              <w:t>Paragraph structure</w:t>
            </w:r>
          </w:p>
          <w:p w14:paraId="35FC6C0F" w14:textId="77777777" w:rsidR="008B76C1" w:rsidRDefault="00FE3120" w:rsidP="00FE3120">
            <w:pPr>
              <w:rPr>
                <w:rFonts w:ascii="Arial" w:hAnsi="Arial" w:cs="Arial"/>
                <w:sz w:val="14"/>
                <w:szCs w:val="14"/>
              </w:rPr>
            </w:pPr>
            <w:r w:rsidRPr="003123A5">
              <w:rPr>
                <w:rFonts w:ascii="Arial" w:hAnsi="Arial" w:cs="Arial"/>
                <w:sz w:val="14"/>
                <w:szCs w:val="14"/>
              </w:rPr>
              <w:t>Vocab development</w:t>
            </w:r>
            <w:r w:rsidR="008B76C1">
              <w:rPr>
                <w:rFonts w:ascii="Arial" w:hAnsi="Arial" w:cs="Arial"/>
                <w:sz w:val="14"/>
                <w:szCs w:val="14"/>
              </w:rPr>
              <w:t xml:space="preserve"> </w:t>
            </w:r>
          </w:p>
          <w:p w14:paraId="4510983B" w14:textId="561929A1" w:rsidR="00FE3120" w:rsidRPr="003123A5" w:rsidRDefault="00D75637" w:rsidP="00FE3120">
            <w:pPr>
              <w:rPr>
                <w:rFonts w:ascii="Arial" w:hAnsi="Arial" w:cs="Arial"/>
                <w:sz w:val="14"/>
                <w:szCs w:val="14"/>
              </w:rPr>
            </w:pPr>
            <w:r>
              <w:rPr>
                <w:rFonts w:ascii="Arial" w:hAnsi="Arial" w:cs="Arial"/>
                <w:sz w:val="14"/>
                <w:szCs w:val="14"/>
              </w:rPr>
              <w:t>Reading articles: X 1 per term (2 per block). See departmental reading document</w:t>
            </w:r>
            <w:r w:rsidR="008B76C1">
              <w:rPr>
                <w:rFonts w:ascii="Arial" w:hAnsi="Arial" w:cs="Arial"/>
                <w:sz w:val="14"/>
                <w:szCs w:val="14"/>
              </w:rPr>
              <w:t>.</w:t>
            </w:r>
          </w:p>
        </w:tc>
        <w:tc>
          <w:tcPr>
            <w:tcW w:w="6253" w:type="dxa"/>
            <w:gridSpan w:val="2"/>
            <w:vAlign w:val="center"/>
          </w:tcPr>
          <w:p w14:paraId="56662696" w14:textId="77777777" w:rsidR="00FE3120" w:rsidRPr="0093487C" w:rsidRDefault="00FE3120" w:rsidP="00FE3120">
            <w:pPr>
              <w:rPr>
                <w:rFonts w:ascii="Arial" w:hAnsi="Arial" w:cs="Arial"/>
                <w:sz w:val="14"/>
                <w:szCs w:val="14"/>
              </w:rPr>
            </w:pPr>
            <w:r w:rsidRPr="0093487C">
              <w:rPr>
                <w:rFonts w:ascii="Arial" w:hAnsi="Arial" w:cs="Arial"/>
                <w:sz w:val="14"/>
                <w:szCs w:val="14"/>
              </w:rPr>
              <w:t>Written &amp; Oral communication</w:t>
            </w:r>
          </w:p>
          <w:p w14:paraId="27E32482" w14:textId="77777777" w:rsidR="00FE3120" w:rsidRPr="0093487C" w:rsidRDefault="00FE3120" w:rsidP="00FE3120">
            <w:pPr>
              <w:rPr>
                <w:rFonts w:ascii="Arial" w:hAnsi="Arial" w:cs="Arial"/>
                <w:sz w:val="14"/>
                <w:szCs w:val="14"/>
              </w:rPr>
            </w:pPr>
            <w:r w:rsidRPr="0093487C">
              <w:rPr>
                <w:rFonts w:ascii="Arial" w:hAnsi="Arial" w:cs="Arial"/>
                <w:sz w:val="14"/>
                <w:szCs w:val="14"/>
              </w:rPr>
              <w:t>Paragraph structure</w:t>
            </w:r>
          </w:p>
          <w:p w14:paraId="3C09CC87" w14:textId="77777777" w:rsidR="00FE3120" w:rsidRDefault="00FE3120" w:rsidP="00FE3120">
            <w:pPr>
              <w:rPr>
                <w:rFonts w:ascii="Arial" w:hAnsi="Arial" w:cs="Arial"/>
                <w:sz w:val="14"/>
                <w:szCs w:val="14"/>
              </w:rPr>
            </w:pPr>
            <w:r w:rsidRPr="0093487C">
              <w:rPr>
                <w:rFonts w:ascii="Arial" w:hAnsi="Arial" w:cs="Arial"/>
                <w:sz w:val="14"/>
                <w:szCs w:val="14"/>
              </w:rPr>
              <w:t>Vocab development</w:t>
            </w:r>
          </w:p>
          <w:p w14:paraId="1F7A4805" w14:textId="5EF82C4F" w:rsidR="008B76C1" w:rsidRPr="003123A5" w:rsidRDefault="008B76C1" w:rsidP="00FE3120">
            <w:pPr>
              <w:rPr>
                <w:rFonts w:ascii="Arial" w:hAnsi="Arial" w:cs="Arial"/>
                <w:sz w:val="14"/>
                <w:szCs w:val="14"/>
              </w:rPr>
            </w:pPr>
            <w:r>
              <w:rPr>
                <w:rFonts w:ascii="Arial" w:hAnsi="Arial" w:cs="Arial"/>
                <w:sz w:val="14"/>
                <w:szCs w:val="14"/>
              </w:rPr>
              <w:t>Reading articles: X 2 per term. See departmental reading document.</w:t>
            </w:r>
          </w:p>
        </w:tc>
        <w:tc>
          <w:tcPr>
            <w:tcW w:w="6880" w:type="dxa"/>
            <w:gridSpan w:val="2"/>
            <w:vAlign w:val="center"/>
          </w:tcPr>
          <w:p w14:paraId="1BE84172" w14:textId="77777777" w:rsidR="00FE3120" w:rsidRPr="0093487C" w:rsidRDefault="00FE3120" w:rsidP="00FE3120">
            <w:pPr>
              <w:rPr>
                <w:rFonts w:ascii="Arial" w:hAnsi="Arial" w:cs="Arial"/>
                <w:sz w:val="14"/>
                <w:szCs w:val="14"/>
              </w:rPr>
            </w:pPr>
            <w:r w:rsidRPr="0093487C">
              <w:rPr>
                <w:rFonts w:ascii="Arial" w:hAnsi="Arial" w:cs="Arial"/>
                <w:sz w:val="14"/>
                <w:szCs w:val="14"/>
              </w:rPr>
              <w:t>Oral communication</w:t>
            </w:r>
          </w:p>
          <w:p w14:paraId="38236524" w14:textId="71C8C7A9" w:rsidR="00FE3120" w:rsidRDefault="00FE3120" w:rsidP="00FE3120">
            <w:pPr>
              <w:rPr>
                <w:rFonts w:ascii="Arial" w:hAnsi="Arial" w:cs="Arial"/>
                <w:sz w:val="14"/>
                <w:szCs w:val="14"/>
              </w:rPr>
            </w:pPr>
            <w:r w:rsidRPr="0093487C">
              <w:rPr>
                <w:rFonts w:ascii="Arial" w:hAnsi="Arial" w:cs="Arial"/>
                <w:sz w:val="14"/>
                <w:szCs w:val="14"/>
              </w:rPr>
              <w:t>Vocab development</w:t>
            </w:r>
          </w:p>
          <w:p w14:paraId="3EA08CFD" w14:textId="304DA3A6" w:rsidR="008B76C1" w:rsidRPr="0093487C" w:rsidRDefault="008B76C1" w:rsidP="00FE3120">
            <w:pPr>
              <w:rPr>
                <w:rFonts w:ascii="Arial" w:hAnsi="Arial" w:cs="Arial"/>
                <w:sz w:val="14"/>
                <w:szCs w:val="14"/>
              </w:rPr>
            </w:pPr>
            <w:r>
              <w:rPr>
                <w:rFonts w:ascii="Arial" w:hAnsi="Arial" w:cs="Arial"/>
                <w:sz w:val="14"/>
                <w:szCs w:val="14"/>
              </w:rPr>
              <w:t>Reading articles: X 2 per term. See departmental reading document.</w:t>
            </w:r>
          </w:p>
          <w:p w14:paraId="3F031325" w14:textId="77777777" w:rsidR="00FE3120" w:rsidRPr="003123A5" w:rsidRDefault="00FE3120" w:rsidP="00FE3120">
            <w:pPr>
              <w:rPr>
                <w:rFonts w:ascii="Arial" w:hAnsi="Arial" w:cs="Arial"/>
                <w:sz w:val="14"/>
                <w:szCs w:val="14"/>
              </w:rPr>
            </w:pPr>
          </w:p>
        </w:tc>
      </w:tr>
      <w:tr w:rsidR="00FE3120" w14:paraId="1C93DAFD" w14:textId="77777777" w:rsidTr="00831306">
        <w:trPr>
          <w:trHeight w:hRule="exact" w:val="556"/>
          <w:jc w:val="center"/>
        </w:trPr>
        <w:tc>
          <w:tcPr>
            <w:tcW w:w="2571" w:type="dxa"/>
            <w:shd w:val="clear" w:color="auto" w:fill="F2DBDB" w:themeFill="accent2" w:themeFillTint="33"/>
            <w:vAlign w:val="center"/>
          </w:tcPr>
          <w:p w14:paraId="15524D8F" w14:textId="77777777" w:rsidR="00FE3120" w:rsidRPr="008049F3" w:rsidRDefault="00FE3120" w:rsidP="00FE312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684CC8D2" w14:textId="77777777" w:rsidR="00FE3120" w:rsidRDefault="00FE3120" w:rsidP="00FE3120">
            <w:pPr>
              <w:rPr>
                <w:rFonts w:ascii="Arial" w:hAnsi="Arial" w:cs="Arial"/>
                <w:sz w:val="14"/>
                <w:szCs w:val="14"/>
              </w:rPr>
            </w:pPr>
            <w:r w:rsidRPr="003123A5">
              <w:rPr>
                <w:rFonts w:ascii="Arial" w:hAnsi="Arial" w:cs="Arial"/>
                <w:sz w:val="14"/>
                <w:szCs w:val="14"/>
              </w:rPr>
              <w:t>Proportions through drawing</w:t>
            </w:r>
          </w:p>
          <w:p w14:paraId="64C0FF12" w14:textId="77777777" w:rsidR="00FE3120" w:rsidRDefault="00FE3120" w:rsidP="00FE3120">
            <w:pPr>
              <w:rPr>
                <w:rFonts w:ascii="Arial" w:hAnsi="Arial" w:cs="Arial"/>
                <w:sz w:val="14"/>
                <w:szCs w:val="14"/>
              </w:rPr>
            </w:pPr>
            <w:r>
              <w:rPr>
                <w:rFonts w:ascii="Arial" w:hAnsi="Arial" w:cs="Arial"/>
                <w:sz w:val="14"/>
                <w:szCs w:val="14"/>
              </w:rPr>
              <w:t>Space, shape and line.</w:t>
            </w:r>
          </w:p>
          <w:p w14:paraId="5B064D20" w14:textId="77777777" w:rsidR="00FE3120" w:rsidRDefault="00FE3120" w:rsidP="00FE3120">
            <w:pPr>
              <w:rPr>
                <w:rFonts w:ascii="Arial" w:hAnsi="Arial" w:cs="Arial"/>
                <w:sz w:val="14"/>
                <w:szCs w:val="14"/>
              </w:rPr>
            </w:pPr>
            <w:r>
              <w:rPr>
                <w:rFonts w:ascii="Arial" w:hAnsi="Arial" w:cs="Arial"/>
                <w:sz w:val="14"/>
                <w:szCs w:val="14"/>
              </w:rPr>
              <w:t>Measurement: use of a ruler and composition.</w:t>
            </w:r>
          </w:p>
          <w:p w14:paraId="1BC99A92" w14:textId="77777777" w:rsidR="00FE3120" w:rsidRDefault="00FE3120" w:rsidP="00FE3120">
            <w:pPr>
              <w:rPr>
                <w:rFonts w:ascii="Arial" w:hAnsi="Arial" w:cs="Arial"/>
                <w:sz w:val="14"/>
                <w:szCs w:val="14"/>
              </w:rPr>
            </w:pPr>
          </w:p>
          <w:p w14:paraId="27156FF0" w14:textId="77777777" w:rsidR="00FE3120" w:rsidRPr="0002223B" w:rsidRDefault="00FE3120" w:rsidP="00FE3120">
            <w:pPr>
              <w:rPr>
                <w:rFonts w:ascii="Arial" w:hAnsi="Arial" w:cs="Arial"/>
                <w:color w:val="7030A0"/>
                <w:sz w:val="14"/>
                <w:szCs w:val="14"/>
              </w:rPr>
            </w:pPr>
          </w:p>
        </w:tc>
        <w:tc>
          <w:tcPr>
            <w:tcW w:w="6253" w:type="dxa"/>
            <w:gridSpan w:val="2"/>
            <w:vAlign w:val="center"/>
          </w:tcPr>
          <w:p w14:paraId="203B93A1" w14:textId="77777777" w:rsidR="00FE3120" w:rsidRPr="0093487C" w:rsidRDefault="00FE3120" w:rsidP="00FE3120">
            <w:pPr>
              <w:rPr>
                <w:rFonts w:ascii="Arial" w:hAnsi="Arial" w:cs="Arial"/>
                <w:sz w:val="14"/>
                <w:szCs w:val="14"/>
              </w:rPr>
            </w:pPr>
            <w:r w:rsidRPr="0093487C">
              <w:rPr>
                <w:rFonts w:ascii="Arial" w:hAnsi="Arial" w:cs="Arial"/>
                <w:sz w:val="14"/>
                <w:szCs w:val="14"/>
              </w:rPr>
              <w:t>Enlargement from initial drawings</w:t>
            </w:r>
          </w:p>
          <w:p w14:paraId="289B50FF" w14:textId="77777777" w:rsidR="00FE3120" w:rsidRDefault="00FE3120" w:rsidP="00FE3120">
            <w:pPr>
              <w:rPr>
                <w:rFonts w:ascii="Arial" w:hAnsi="Arial" w:cs="Arial"/>
                <w:sz w:val="14"/>
                <w:szCs w:val="14"/>
              </w:rPr>
            </w:pPr>
            <w:r w:rsidRPr="0093487C">
              <w:rPr>
                <w:rFonts w:ascii="Arial" w:hAnsi="Arial" w:cs="Arial"/>
                <w:sz w:val="14"/>
                <w:szCs w:val="14"/>
              </w:rPr>
              <w:t>Ratios: with colour mixing</w:t>
            </w:r>
          </w:p>
          <w:p w14:paraId="4864CFAA" w14:textId="77777777" w:rsidR="00FE3120" w:rsidRPr="00997CB3" w:rsidRDefault="00FE3120" w:rsidP="00FE3120">
            <w:pPr>
              <w:rPr>
                <w:rFonts w:ascii="Arial" w:hAnsi="Arial" w:cs="Arial"/>
                <w:sz w:val="14"/>
                <w:szCs w:val="14"/>
                <w:highlight w:val="yellow"/>
              </w:rPr>
            </w:pPr>
          </w:p>
          <w:p w14:paraId="22305195" w14:textId="77777777" w:rsidR="00FE3120" w:rsidRPr="0002223B" w:rsidRDefault="00FE3120" w:rsidP="00FE3120">
            <w:pPr>
              <w:rPr>
                <w:rFonts w:ascii="Arial" w:hAnsi="Arial" w:cs="Arial"/>
                <w:color w:val="7030A0"/>
                <w:sz w:val="14"/>
                <w:szCs w:val="14"/>
              </w:rPr>
            </w:pPr>
          </w:p>
        </w:tc>
        <w:tc>
          <w:tcPr>
            <w:tcW w:w="6880" w:type="dxa"/>
            <w:gridSpan w:val="2"/>
            <w:vAlign w:val="center"/>
          </w:tcPr>
          <w:p w14:paraId="5AE029D5" w14:textId="77777777" w:rsidR="00FE3120" w:rsidRDefault="00FE3120" w:rsidP="00FE3120">
            <w:pPr>
              <w:rPr>
                <w:rFonts w:ascii="Arial" w:hAnsi="Arial" w:cs="Arial"/>
                <w:sz w:val="14"/>
                <w:szCs w:val="14"/>
              </w:rPr>
            </w:pPr>
            <w:r w:rsidRPr="0093487C">
              <w:rPr>
                <w:rFonts w:ascii="Arial" w:hAnsi="Arial" w:cs="Arial"/>
                <w:sz w:val="14"/>
                <w:szCs w:val="14"/>
              </w:rPr>
              <w:t>Proportions</w:t>
            </w:r>
            <w:r w:rsidRPr="003123A5">
              <w:rPr>
                <w:rFonts w:ascii="Arial" w:hAnsi="Arial" w:cs="Arial"/>
                <w:sz w:val="14"/>
                <w:szCs w:val="14"/>
              </w:rPr>
              <w:t xml:space="preserve"> through drawing</w:t>
            </w:r>
          </w:p>
          <w:p w14:paraId="64B1C62A" w14:textId="77777777" w:rsidR="00FE3120" w:rsidRDefault="00FE3120" w:rsidP="00FE3120">
            <w:pPr>
              <w:rPr>
                <w:rFonts w:ascii="Arial" w:hAnsi="Arial" w:cs="Arial"/>
                <w:sz w:val="14"/>
                <w:szCs w:val="14"/>
              </w:rPr>
            </w:pPr>
            <w:r>
              <w:rPr>
                <w:rFonts w:ascii="Arial" w:hAnsi="Arial" w:cs="Arial"/>
                <w:sz w:val="14"/>
                <w:szCs w:val="14"/>
              </w:rPr>
              <w:t>Space, shape and line.</w:t>
            </w:r>
          </w:p>
          <w:p w14:paraId="1E8CD9FF" w14:textId="130C27C8" w:rsidR="00FE3120" w:rsidRPr="0002223B" w:rsidRDefault="00FE3120" w:rsidP="00FE3120">
            <w:pPr>
              <w:rPr>
                <w:rFonts w:ascii="Arial" w:hAnsi="Arial" w:cs="Arial"/>
                <w:color w:val="7030A0"/>
                <w:sz w:val="14"/>
                <w:szCs w:val="14"/>
              </w:rPr>
            </w:pPr>
            <w:r>
              <w:rPr>
                <w:rFonts w:ascii="Arial" w:hAnsi="Arial" w:cs="Arial"/>
                <w:sz w:val="14"/>
                <w:szCs w:val="14"/>
              </w:rPr>
              <w:t>Repeat pattern</w:t>
            </w:r>
          </w:p>
        </w:tc>
      </w:tr>
      <w:tr w:rsidR="00FE3120" w14:paraId="33AF9D5D" w14:textId="77777777" w:rsidTr="008B76C1">
        <w:trPr>
          <w:trHeight w:hRule="exact" w:val="725"/>
          <w:jc w:val="center"/>
        </w:trPr>
        <w:tc>
          <w:tcPr>
            <w:tcW w:w="2571" w:type="dxa"/>
            <w:shd w:val="clear" w:color="auto" w:fill="EAF1DD" w:themeFill="accent3" w:themeFillTint="33"/>
            <w:vAlign w:val="center"/>
          </w:tcPr>
          <w:p w14:paraId="6F44DD18" w14:textId="77777777" w:rsidR="00FE3120" w:rsidRPr="008049F3" w:rsidRDefault="00FE3120" w:rsidP="00FE312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2DDAE0D9" w14:textId="77777777" w:rsidR="00FE3120" w:rsidRDefault="00FE3120" w:rsidP="00FE3120">
            <w:pPr>
              <w:rPr>
                <w:rFonts w:ascii="Arial" w:hAnsi="Arial" w:cs="Arial"/>
                <w:sz w:val="14"/>
                <w:szCs w:val="14"/>
              </w:rPr>
            </w:pPr>
            <w:r>
              <w:rPr>
                <w:rFonts w:ascii="Arial" w:hAnsi="Arial" w:cs="Arial"/>
                <w:sz w:val="14"/>
                <w:szCs w:val="14"/>
              </w:rPr>
              <w:t>Written and verbal feedback</w:t>
            </w:r>
          </w:p>
          <w:p w14:paraId="40F0A3FF" w14:textId="242BB116" w:rsidR="00FE3120" w:rsidRPr="003123A5" w:rsidRDefault="008B76C1" w:rsidP="00FE3120">
            <w:pPr>
              <w:rPr>
                <w:rFonts w:ascii="Arial" w:hAnsi="Arial" w:cs="Arial"/>
                <w:sz w:val="14"/>
                <w:szCs w:val="14"/>
              </w:rPr>
            </w:pPr>
            <w:r>
              <w:rPr>
                <w:rFonts w:ascii="Arial" w:hAnsi="Arial" w:cs="Arial"/>
                <w:sz w:val="14"/>
                <w:szCs w:val="14"/>
              </w:rPr>
              <w:t>Peer /</w:t>
            </w:r>
            <w:r w:rsidR="00FE3120" w:rsidRPr="003123A5">
              <w:rPr>
                <w:rFonts w:ascii="Arial" w:hAnsi="Arial" w:cs="Arial"/>
                <w:sz w:val="14"/>
                <w:szCs w:val="14"/>
              </w:rPr>
              <w:t xml:space="preserve"> Self-Assessment</w:t>
            </w:r>
          </w:p>
          <w:p w14:paraId="6AD04C32" w14:textId="77777777" w:rsidR="00FE3120" w:rsidRDefault="00FE3120" w:rsidP="00FE3120">
            <w:pPr>
              <w:rPr>
                <w:rFonts w:ascii="Arial" w:hAnsi="Arial" w:cs="Arial"/>
                <w:sz w:val="14"/>
                <w:szCs w:val="14"/>
              </w:rPr>
            </w:pPr>
            <w:r w:rsidRPr="003123A5">
              <w:rPr>
                <w:rFonts w:ascii="Arial" w:hAnsi="Arial" w:cs="Arial"/>
                <w:sz w:val="14"/>
                <w:szCs w:val="14"/>
              </w:rPr>
              <w:t>Teacher feedback</w:t>
            </w:r>
          </w:p>
          <w:p w14:paraId="7E2A2AAB" w14:textId="5407FCD8" w:rsidR="00FE3120" w:rsidRPr="003123A5" w:rsidRDefault="00FE3120" w:rsidP="00FE3120">
            <w:pPr>
              <w:rPr>
                <w:rFonts w:ascii="Arial" w:hAnsi="Arial" w:cs="Arial"/>
                <w:sz w:val="14"/>
                <w:szCs w:val="14"/>
              </w:rPr>
            </w:pPr>
            <w:r>
              <w:rPr>
                <w:rFonts w:ascii="Arial" w:hAnsi="Arial" w:cs="Arial"/>
                <w:sz w:val="14"/>
                <w:szCs w:val="14"/>
              </w:rPr>
              <w:t>Whole class feedback</w:t>
            </w:r>
          </w:p>
        </w:tc>
        <w:tc>
          <w:tcPr>
            <w:tcW w:w="6253" w:type="dxa"/>
            <w:gridSpan w:val="2"/>
            <w:vAlign w:val="center"/>
          </w:tcPr>
          <w:p w14:paraId="517BCCD9" w14:textId="77777777" w:rsidR="00FE3120" w:rsidRDefault="00FE3120" w:rsidP="00FE3120">
            <w:pPr>
              <w:rPr>
                <w:rFonts w:ascii="Arial" w:hAnsi="Arial" w:cs="Arial"/>
                <w:sz w:val="14"/>
                <w:szCs w:val="14"/>
              </w:rPr>
            </w:pPr>
            <w:r>
              <w:rPr>
                <w:rFonts w:ascii="Arial" w:hAnsi="Arial" w:cs="Arial"/>
                <w:sz w:val="14"/>
                <w:szCs w:val="14"/>
              </w:rPr>
              <w:t>Written and verbal feedback</w:t>
            </w:r>
          </w:p>
          <w:p w14:paraId="156E8DA1" w14:textId="79FDB293" w:rsidR="00FE3120" w:rsidRPr="003123A5" w:rsidRDefault="008B76C1" w:rsidP="00FE3120">
            <w:pPr>
              <w:rPr>
                <w:rFonts w:ascii="Arial" w:hAnsi="Arial" w:cs="Arial"/>
                <w:sz w:val="14"/>
                <w:szCs w:val="14"/>
              </w:rPr>
            </w:pPr>
            <w:r>
              <w:rPr>
                <w:rFonts w:ascii="Arial" w:hAnsi="Arial" w:cs="Arial"/>
                <w:sz w:val="14"/>
                <w:szCs w:val="14"/>
              </w:rPr>
              <w:t>Peer /</w:t>
            </w:r>
            <w:r w:rsidR="00FE3120" w:rsidRPr="003123A5">
              <w:rPr>
                <w:rFonts w:ascii="Arial" w:hAnsi="Arial" w:cs="Arial"/>
                <w:sz w:val="14"/>
                <w:szCs w:val="14"/>
              </w:rPr>
              <w:t xml:space="preserve"> Self-Assessment</w:t>
            </w:r>
          </w:p>
          <w:p w14:paraId="4D3C2970" w14:textId="72FE2952" w:rsidR="00FE3120" w:rsidRDefault="00FE3120" w:rsidP="00FE3120">
            <w:pPr>
              <w:rPr>
                <w:rFonts w:ascii="Arial" w:hAnsi="Arial" w:cs="Arial"/>
                <w:sz w:val="14"/>
                <w:szCs w:val="14"/>
              </w:rPr>
            </w:pPr>
            <w:r w:rsidRPr="003123A5">
              <w:rPr>
                <w:rFonts w:ascii="Arial" w:hAnsi="Arial" w:cs="Arial"/>
                <w:sz w:val="14"/>
                <w:szCs w:val="14"/>
              </w:rPr>
              <w:t>Teacher feedback</w:t>
            </w:r>
            <w:r w:rsidR="00302EFB">
              <w:rPr>
                <w:rFonts w:ascii="Arial" w:hAnsi="Arial" w:cs="Arial"/>
                <w:sz w:val="14"/>
                <w:szCs w:val="14"/>
              </w:rPr>
              <w:t xml:space="preserve"> – written for AP1</w:t>
            </w:r>
          </w:p>
          <w:p w14:paraId="3812D1F1" w14:textId="180E8043" w:rsidR="00FE3120" w:rsidRPr="003123A5" w:rsidRDefault="00FE3120" w:rsidP="00FE3120">
            <w:pPr>
              <w:rPr>
                <w:rFonts w:ascii="Arial" w:hAnsi="Arial" w:cs="Arial"/>
                <w:sz w:val="14"/>
                <w:szCs w:val="14"/>
              </w:rPr>
            </w:pPr>
            <w:r>
              <w:rPr>
                <w:rFonts w:ascii="Arial" w:hAnsi="Arial" w:cs="Arial"/>
                <w:sz w:val="14"/>
                <w:szCs w:val="14"/>
              </w:rPr>
              <w:t>Whole class feedback</w:t>
            </w:r>
          </w:p>
        </w:tc>
        <w:tc>
          <w:tcPr>
            <w:tcW w:w="6880" w:type="dxa"/>
            <w:gridSpan w:val="2"/>
            <w:vAlign w:val="center"/>
          </w:tcPr>
          <w:p w14:paraId="7F5B4442" w14:textId="77777777" w:rsidR="00FE3120" w:rsidRDefault="00FE3120" w:rsidP="00FE3120">
            <w:pPr>
              <w:rPr>
                <w:rFonts w:ascii="Arial" w:hAnsi="Arial" w:cs="Arial"/>
                <w:sz w:val="14"/>
                <w:szCs w:val="14"/>
              </w:rPr>
            </w:pPr>
            <w:r>
              <w:rPr>
                <w:rFonts w:ascii="Arial" w:hAnsi="Arial" w:cs="Arial"/>
                <w:sz w:val="14"/>
                <w:szCs w:val="14"/>
              </w:rPr>
              <w:t>Written and verbal feedback</w:t>
            </w:r>
          </w:p>
          <w:p w14:paraId="6B568179" w14:textId="449EC2D1" w:rsidR="00FE3120" w:rsidRPr="003123A5" w:rsidRDefault="008B76C1" w:rsidP="00FE3120">
            <w:pPr>
              <w:rPr>
                <w:rFonts w:ascii="Arial" w:hAnsi="Arial" w:cs="Arial"/>
                <w:sz w:val="14"/>
                <w:szCs w:val="14"/>
              </w:rPr>
            </w:pPr>
            <w:r>
              <w:rPr>
                <w:rFonts w:ascii="Arial" w:hAnsi="Arial" w:cs="Arial"/>
                <w:sz w:val="14"/>
                <w:szCs w:val="14"/>
              </w:rPr>
              <w:t>Peer /</w:t>
            </w:r>
            <w:r w:rsidR="00FE3120" w:rsidRPr="003123A5">
              <w:rPr>
                <w:rFonts w:ascii="Arial" w:hAnsi="Arial" w:cs="Arial"/>
                <w:sz w:val="14"/>
                <w:szCs w:val="14"/>
              </w:rPr>
              <w:t xml:space="preserve"> Self-Assessment</w:t>
            </w:r>
          </w:p>
          <w:p w14:paraId="70B1F591" w14:textId="74FA4B5F" w:rsidR="00FE3120" w:rsidRDefault="00FE3120" w:rsidP="00FE3120">
            <w:pPr>
              <w:rPr>
                <w:rFonts w:ascii="Arial" w:hAnsi="Arial" w:cs="Arial"/>
                <w:sz w:val="14"/>
                <w:szCs w:val="14"/>
              </w:rPr>
            </w:pPr>
            <w:r w:rsidRPr="003123A5">
              <w:rPr>
                <w:rFonts w:ascii="Arial" w:hAnsi="Arial" w:cs="Arial"/>
                <w:sz w:val="14"/>
                <w:szCs w:val="14"/>
              </w:rPr>
              <w:t>Teacher feedback</w:t>
            </w:r>
            <w:r w:rsidR="00302EFB">
              <w:rPr>
                <w:rFonts w:ascii="Arial" w:hAnsi="Arial" w:cs="Arial"/>
                <w:sz w:val="14"/>
                <w:szCs w:val="14"/>
              </w:rPr>
              <w:t xml:space="preserve"> – written for AP2</w:t>
            </w:r>
          </w:p>
          <w:p w14:paraId="16F0EC8D" w14:textId="7626AA31" w:rsidR="00FE3120" w:rsidRPr="003123A5" w:rsidRDefault="00FE3120" w:rsidP="00FE3120">
            <w:pPr>
              <w:rPr>
                <w:rFonts w:ascii="Arial" w:hAnsi="Arial" w:cs="Arial"/>
                <w:sz w:val="14"/>
                <w:szCs w:val="14"/>
              </w:rPr>
            </w:pPr>
            <w:r>
              <w:rPr>
                <w:rFonts w:ascii="Arial" w:hAnsi="Arial" w:cs="Arial"/>
                <w:sz w:val="14"/>
                <w:szCs w:val="14"/>
              </w:rPr>
              <w:t>Whole class feedback</w:t>
            </w:r>
          </w:p>
        </w:tc>
      </w:tr>
      <w:tr w:rsidR="00FE3120" w14:paraId="19E15DB1" w14:textId="77777777" w:rsidTr="008B76C1">
        <w:trPr>
          <w:trHeight w:hRule="exact" w:val="294"/>
          <w:jc w:val="center"/>
        </w:trPr>
        <w:tc>
          <w:tcPr>
            <w:tcW w:w="2571" w:type="dxa"/>
            <w:shd w:val="clear" w:color="auto" w:fill="EAF1DD" w:themeFill="accent3" w:themeFillTint="33"/>
            <w:vAlign w:val="center"/>
          </w:tcPr>
          <w:p w14:paraId="7334BED7" w14:textId="77777777" w:rsidR="00FE3120" w:rsidRPr="008049F3" w:rsidRDefault="00FE3120" w:rsidP="00FE3120">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28C496AA" w:rsidR="00FE3120" w:rsidRPr="003123A5" w:rsidRDefault="00FE3120" w:rsidP="00FE3120">
            <w:pPr>
              <w:rPr>
                <w:rFonts w:ascii="Arial" w:hAnsi="Arial" w:cs="Arial"/>
                <w:sz w:val="14"/>
                <w:szCs w:val="14"/>
              </w:rPr>
            </w:pPr>
          </w:p>
        </w:tc>
        <w:tc>
          <w:tcPr>
            <w:tcW w:w="6253" w:type="dxa"/>
            <w:gridSpan w:val="2"/>
            <w:vAlign w:val="center"/>
          </w:tcPr>
          <w:p w14:paraId="5690D983" w14:textId="4C7CD59B" w:rsidR="00FE3120" w:rsidRPr="003123A5" w:rsidRDefault="00FE3120" w:rsidP="00FE3120">
            <w:pPr>
              <w:rPr>
                <w:rFonts w:ascii="Arial" w:hAnsi="Arial" w:cs="Arial"/>
                <w:sz w:val="14"/>
                <w:szCs w:val="14"/>
              </w:rPr>
            </w:pPr>
            <w:r w:rsidRPr="003123A5">
              <w:rPr>
                <w:rFonts w:ascii="Arial" w:hAnsi="Arial" w:cs="Arial"/>
                <w:sz w:val="14"/>
                <w:szCs w:val="14"/>
              </w:rPr>
              <w:t>AP</w:t>
            </w:r>
            <w:r>
              <w:rPr>
                <w:rFonts w:ascii="Arial" w:hAnsi="Arial" w:cs="Arial"/>
                <w:sz w:val="14"/>
                <w:szCs w:val="14"/>
              </w:rPr>
              <w:t>1</w:t>
            </w:r>
            <w:r w:rsidR="001761B5">
              <w:rPr>
                <w:rFonts w:ascii="Arial" w:hAnsi="Arial" w:cs="Arial"/>
                <w:sz w:val="14"/>
                <w:szCs w:val="14"/>
              </w:rPr>
              <w:t xml:space="preserve"> Practical and written assessment 60/40</w:t>
            </w:r>
          </w:p>
        </w:tc>
        <w:tc>
          <w:tcPr>
            <w:tcW w:w="6880" w:type="dxa"/>
            <w:gridSpan w:val="2"/>
            <w:vAlign w:val="center"/>
          </w:tcPr>
          <w:p w14:paraId="0DF562F1" w14:textId="31745A3A" w:rsidR="00FE3120" w:rsidRPr="003123A5" w:rsidRDefault="00FE3120" w:rsidP="00FE3120">
            <w:pPr>
              <w:rPr>
                <w:rFonts w:ascii="Arial" w:hAnsi="Arial" w:cs="Arial"/>
                <w:sz w:val="14"/>
                <w:szCs w:val="14"/>
              </w:rPr>
            </w:pPr>
            <w:r w:rsidRPr="003123A5">
              <w:rPr>
                <w:rFonts w:ascii="Arial" w:hAnsi="Arial" w:cs="Arial"/>
                <w:sz w:val="14"/>
                <w:szCs w:val="14"/>
              </w:rPr>
              <w:t>AP</w:t>
            </w:r>
            <w:r>
              <w:rPr>
                <w:rFonts w:ascii="Arial" w:hAnsi="Arial" w:cs="Arial"/>
                <w:sz w:val="14"/>
                <w:szCs w:val="14"/>
              </w:rPr>
              <w:t>2</w:t>
            </w:r>
            <w:r w:rsidR="001761B5">
              <w:rPr>
                <w:rFonts w:ascii="Arial" w:hAnsi="Arial" w:cs="Arial"/>
                <w:sz w:val="14"/>
                <w:szCs w:val="14"/>
              </w:rPr>
              <w:t xml:space="preserve"> Holistic mark of </w:t>
            </w:r>
            <w:proofErr w:type="gramStart"/>
            <w:r w:rsidR="001761B5">
              <w:rPr>
                <w:rFonts w:ascii="Arial" w:hAnsi="Arial" w:cs="Arial"/>
                <w:sz w:val="14"/>
                <w:szCs w:val="14"/>
              </w:rPr>
              <w:t>practical  and</w:t>
            </w:r>
            <w:proofErr w:type="gramEnd"/>
            <w:r w:rsidR="001761B5">
              <w:rPr>
                <w:rFonts w:ascii="Arial" w:hAnsi="Arial" w:cs="Arial"/>
                <w:sz w:val="14"/>
                <w:szCs w:val="14"/>
              </w:rPr>
              <w:t xml:space="preserve"> written assessment 70/30</w:t>
            </w:r>
          </w:p>
        </w:tc>
      </w:tr>
      <w:tr w:rsidR="00FE3120" w14:paraId="7A931307" w14:textId="77777777" w:rsidTr="00D75637">
        <w:trPr>
          <w:trHeight w:hRule="exact" w:val="380"/>
          <w:jc w:val="center"/>
        </w:trPr>
        <w:tc>
          <w:tcPr>
            <w:tcW w:w="2571" w:type="dxa"/>
            <w:shd w:val="clear" w:color="auto" w:fill="E5DFEC" w:themeFill="accent4" w:themeFillTint="33"/>
            <w:vAlign w:val="center"/>
          </w:tcPr>
          <w:p w14:paraId="75D4143B" w14:textId="77777777" w:rsidR="00FE3120" w:rsidRPr="008049F3" w:rsidRDefault="00FE3120" w:rsidP="00FE3120">
            <w:pPr>
              <w:rPr>
                <w:rFonts w:ascii="Arial" w:hAnsi="Arial" w:cs="Arial"/>
                <w:b/>
                <w:sz w:val="16"/>
                <w:szCs w:val="16"/>
              </w:rPr>
            </w:pPr>
            <w:r w:rsidRPr="00D75637">
              <w:rPr>
                <w:rFonts w:ascii="Arial" w:hAnsi="Arial" w:cs="Arial"/>
                <w:b/>
                <w:sz w:val="16"/>
                <w:szCs w:val="16"/>
              </w:rPr>
              <w:t>Social</w:t>
            </w:r>
          </w:p>
        </w:tc>
        <w:tc>
          <w:tcPr>
            <w:tcW w:w="19386" w:type="dxa"/>
            <w:gridSpan w:val="6"/>
            <w:vAlign w:val="center"/>
          </w:tcPr>
          <w:p w14:paraId="63F9A09A" w14:textId="06286521" w:rsidR="00FE3120" w:rsidRPr="00D75637" w:rsidRDefault="00D75637" w:rsidP="00D75637">
            <w:pPr>
              <w:spacing w:before="100" w:after="100"/>
              <w:rPr>
                <w:rFonts w:ascii="Arial" w:hAnsi="Arial"/>
                <w:sz w:val="14"/>
                <w:szCs w:val="16"/>
              </w:rPr>
            </w:pPr>
            <w:r w:rsidRPr="00D75637">
              <w:rPr>
                <w:rFonts w:ascii="Arial" w:hAnsi="Arial"/>
                <w:sz w:val="14"/>
                <w:szCs w:val="16"/>
              </w:rPr>
              <w:t>Students are given opportunities to discuss artwork and provide criticism to their peers</w:t>
            </w:r>
            <w:r>
              <w:rPr>
                <w:rFonts w:ascii="Arial" w:hAnsi="Arial"/>
                <w:sz w:val="14"/>
                <w:szCs w:val="16"/>
              </w:rPr>
              <w:t>, they</w:t>
            </w:r>
            <w:r w:rsidRPr="00D75637">
              <w:rPr>
                <w:rFonts w:ascii="Arial" w:hAnsi="Arial"/>
                <w:sz w:val="14"/>
                <w:szCs w:val="16"/>
              </w:rPr>
              <w:t xml:space="preserve"> are also expected to write down their thoughts and feelings and communicate ideas verbally, written and artistically.</w:t>
            </w:r>
          </w:p>
        </w:tc>
      </w:tr>
      <w:tr w:rsidR="00FE3120" w14:paraId="777A206E" w14:textId="77777777" w:rsidTr="008B76C1">
        <w:trPr>
          <w:trHeight w:hRule="exact" w:val="419"/>
          <w:jc w:val="center"/>
        </w:trPr>
        <w:tc>
          <w:tcPr>
            <w:tcW w:w="2571" w:type="dxa"/>
            <w:shd w:val="clear" w:color="auto" w:fill="E5DFEC" w:themeFill="accent4" w:themeFillTint="33"/>
            <w:vAlign w:val="center"/>
          </w:tcPr>
          <w:p w14:paraId="774DE0A3" w14:textId="77777777" w:rsidR="00FE3120" w:rsidRPr="0017138C" w:rsidRDefault="00FE3120" w:rsidP="00FE3120">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228C3280" w14:textId="17392EA5" w:rsidR="00FE3120" w:rsidRPr="00D75637" w:rsidRDefault="00D75637" w:rsidP="00FE3120">
            <w:pPr>
              <w:rPr>
                <w:rFonts w:ascii="Arial" w:hAnsi="Arial" w:cs="Arial"/>
                <w:color w:val="7030A0"/>
                <w:sz w:val="14"/>
                <w:szCs w:val="14"/>
              </w:rPr>
            </w:pPr>
            <w:r w:rsidRPr="00D75637">
              <w:rPr>
                <w:rFonts w:ascii="Arial" w:hAnsi="Arial"/>
                <w:sz w:val="14"/>
              </w:rPr>
              <w:t>Through the study of Art students investigate and explore ethical and moral issues when they look at artwork produced by other artists. Students are reminded that this is one view (much like a story or a film) and there may be differing views / opinions. Students can explore how they feel through discussions with their peers.</w:t>
            </w:r>
          </w:p>
        </w:tc>
      </w:tr>
      <w:tr w:rsidR="00FE3120" w14:paraId="706A4D1C" w14:textId="77777777" w:rsidTr="008B76C1">
        <w:trPr>
          <w:trHeight w:hRule="exact" w:val="296"/>
          <w:jc w:val="center"/>
        </w:trPr>
        <w:tc>
          <w:tcPr>
            <w:tcW w:w="2571" w:type="dxa"/>
            <w:shd w:val="clear" w:color="auto" w:fill="E5DFEC" w:themeFill="accent4" w:themeFillTint="33"/>
            <w:vAlign w:val="center"/>
          </w:tcPr>
          <w:p w14:paraId="233B0430" w14:textId="77777777" w:rsidR="00FE3120" w:rsidRPr="0017138C" w:rsidRDefault="00FE3120" w:rsidP="00FE3120">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14:paraId="31D5C16D" w14:textId="688BB21C" w:rsidR="00FE3120" w:rsidRPr="00D75637" w:rsidRDefault="00D75637" w:rsidP="00FE3120">
            <w:pPr>
              <w:rPr>
                <w:rFonts w:ascii="Arial" w:hAnsi="Arial" w:cs="Arial"/>
                <w:color w:val="7030A0"/>
                <w:sz w:val="14"/>
                <w:szCs w:val="14"/>
              </w:rPr>
            </w:pPr>
            <w:r w:rsidRPr="00D75637">
              <w:rPr>
                <w:rFonts w:ascii="Arial" w:hAnsi="Arial"/>
                <w:sz w:val="14"/>
              </w:rPr>
              <w:t xml:space="preserve">Students are asked to create their own personal responses from the artist and art movements studied and therefore are asked to be creative in their responses to this work. </w:t>
            </w:r>
          </w:p>
        </w:tc>
      </w:tr>
      <w:tr w:rsidR="00FE3120" w14:paraId="72EBA320" w14:textId="77777777" w:rsidTr="008B76C1">
        <w:trPr>
          <w:trHeight w:hRule="exact" w:val="286"/>
          <w:jc w:val="center"/>
        </w:trPr>
        <w:tc>
          <w:tcPr>
            <w:tcW w:w="2571" w:type="dxa"/>
            <w:shd w:val="clear" w:color="auto" w:fill="E5DFEC" w:themeFill="accent4" w:themeFillTint="33"/>
            <w:vAlign w:val="center"/>
          </w:tcPr>
          <w:p w14:paraId="391D1532" w14:textId="77777777" w:rsidR="00FE3120" w:rsidRPr="0017138C" w:rsidRDefault="00FE3120" w:rsidP="00FE3120">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6F12DD04" w:rsidR="00FE3120" w:rsidRPr="0002223B" w:rsidRDefault="00D75637" w:rsidP="00FE3120">
            <w:pPr>
              <w:rPr>
                <w:rFonts w:ascii="Arial" w:hAnsi="Arial" w:cs="Arial"/>
                <w:color w:val="7030A0"/>
                <w:sz w:val="14"/>
                <w:szCs w:val="14"/>
              </w:rPr>
            </w:pPr>
            <w:r>
              <w:rPr>
                <w:rFonts w:ascii="Arial" w:hAnsi="Arial" w:cs="Arial"/>
                <w:sz w:val="14"/>
                <w:szCs w:val="14"/>
              </w:rPr>
              <w:t xml:space="preserve">Students are exposed to a variety of artists during this project, and with the theme also looking at people we can begin to discuss the cultural differences in how artwork is completed and also who is on the artwork. </w:t>
            </w:r>
          </w:p>
        </w:tc>
      </w:tr>
      <w:tr w:rsidR="008B76C1" w14:paraId="12DC3E89" w14:textId="77777777" w:rsidTr="008B76C1">
        <w:trPr>
          <w:trHeight w:hRule="exact" w:val="276"/>
          <w:jc w:val="center"/>
        </w:trPr>
        <w:tc>
          <w:tcPr>
            <w:tcW w:w="2571" w:type="dxa"/>
            <w:shd w:val="clear" w:color="auto" w:fill="E5DFEC" w:themeFill="accent4" w:themeFillTint="33"/>
            <w:vAlign w:val="center"/>
          </w:tcPr>
          <w:p w14:paraId="54DDF7D0" w14:textId="77777777" w:rsidR="008B76C1" w:rsidRPr="0017138C" w:rsidRDefault="008B76C1" w:rsidP="00FE3120">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14:paraId="50A2DBEF" w14:textId="10B75180" w:rsidR="008B76C1" w:rsidRPr="0002223B" w:rsidRDefault="00D75637" w:rsidP="00FE3120">
            <w:pPr>
              <w:rPr>
                <w:rFonts w:ascii="Arial" w:hAnsi="Arial" w:cs="Arial"/>
                <w:color w:val="7030A0"/>
                <w:sz w:val="14"/>
                <w:szCs w:val="14"/>
              </w:rPr>
            </w:pPr>
            <w:r>
              <w:rPr>
                <w:rFonts w:ascii="Arial" w:hAnsi="Arial" w:cs="Arial"/>
                <w:sz w:val="14"/>
                <w:szCs w:val="14"/>
              </w:rPr>
              <w:t xml:space="preserve">Individual Liberty – Students are given more independence and are encouraged to produce work that is personal to them as part of their personal response. Students can express themselves and their own beliefs. </w:t>
            </w:r>
          </w:p>
        </w:tc>
      </w:tr>
      <w:tr w:rsidR="00FE3120" w14:paraId="4A697779" w14:textId="77777777" w:rsidTr="008B76C1">
        <w:trPr>
          <w:trHeight w:hRule="exact" w:val="422"/>
          <w:jc w:val="center"/>
        </w:trPr>
        <w:tc>
          <w:tcPr>
            <w:tcW w:w="2571" w:type="dxa"/>
            <w:shd w:val="clear" w:color="auto" w:fill="E5DFEC" w:themeFill="accent4" w:themeFillTint="33"/>
            <w:vAlign w:val="center"/>
          </w:tcPr>
          <w:p w14:paraId="2657D806" w14:textId="77777777" w:rsidR="00FE3120" w:rsidRDefault="00FE3120" w:rsidP="00FE3120">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3DB1B30C" w14:textId="6E103009" w:rsidR="00FE3120" w:rsidRPr="0002223B" w:rsidRDefault="00FE3120" w:rsidP="00FE3120">
            <w:pPr>
              <w:rPr>
                <w:rFonts w:ascii="Arial" w:hAnsi="Arial" w:cs="Arial"/>
                <w:color w:val="7030A0"/>
                <w:sz w:val="14"/>
                <w:szCs w:val="14"/>
              </w:rPr>
            </w:pPr>
            <w:r>
              <w:rPr>
                <w:rFonts w:ascii="Arial" w:hAnsi="Arial" w:cs="Arial"/>
                <w:sz w:val="14"/>
                <w:szCs w:val="14"/>
              </w:rPr>
              <w:t xml:space="preserve">Understanding the creative industry </w:t>
            </w:r>
            <w:r w:rsidR="00D75637">
              <w:rPr>
                <w:rFonts w:ascii="Arial" w:hAnsi="Arial" w:cs="Arial"/>
                <w:sz w:val="14"/>
                <w:szCs w:val="14"/>
              </w:rPr>
              <w:t xml:space="preserve">and thinking about different career paths within Art. The students are at a fundamental time in their school careers whereby students are picking option subjects for their GCSE’s. </w:t>
            </w:r>
            <w:r>
              <w:rPr>
                <w:rFonts w:ascii="Arial" w:hAnsi="Arial" w:cs="Arial"/>
                <w:sz w:val="14"/>
                <w:szCs w:val="14"/>
              </w:rPr>
              <w:t xml:space="preserve"> </w:t>
            </w:r>
          </w:p>
          <w:p w14:paraId="1705891A" w14:textId="77777777" w:rsidR="00FE3120" w:rsidRPr="0002223B" w:rsidRDefault="00FE3120" w:rsidP="00FE3120">
            <w:pPr>
              <w:rPr>
                <w:rFonts w:ascii="Arial" w:hAnsi="Arial" w:cs="Arial"/>
                <w:color w:val="7030A0"/>
                <w:sz w:val="14"/>
                <w:szCs w:val="14"/>
              </w:rPr>
            </w:pP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12CF"/>
    <w:multiLevelType w:val="hybridMultilevel"/>
    <w:tmpl w:val="3CFA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F42D8"/>
    <w:multiLevelType w:val="hybridMultilevel"/>
    <w:tmpl w:val="2732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76056"/>
    <w:multiLevelType w:val="hybridMultilevel"/>
    <w:tmpl w:val="F676C0CA"/>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D76CB"/>
    <w:multiLevelType w:val="hybridMultilevel"/>
    <w:tmpl w:val="D65AD8F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1184D"/>
    <w:multiLevelType w:val="hybridMultilevel"/>
    <w:tmpl w:val="EE246AE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1C2C45"/>
    <w:multiLevelType w:val="hybridMultilevel"/>
    <w:tmpl w:val="D458B310"/>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5409B"/>
    <w:multiLevelType w:val="hybridMultilevel"/>
    <w:tmpl w:val="C3EE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3250B8"/>
    <w:multiLevelType w:val="hybridMultilevel"/>
    <w:tmpl w:val="234C89B6"/>
    <w:lvl w:ilvl="0" w:tplc="AA26E8E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42C17"/>
    <w:rsid w:val="00051521"/>
    <w:rsid w:val="000D679E"/>
    <w:rsid w:val="000E4A53"/>
    <w:rsid w:val="000F48A0"/>
    <w:rsid w:val="00101929"/>
    <w:rsid w:val="00104B50"/>
    <w:rsid w:val="00166239"/>
    <w:rsid w:val="0017138C"/>
    <w:rsid w:val="001761B5"/>
    <w:rsid w:val="001D6B38"/>
    <w:rsid w:val="00222295"/>
    <w:rsid w:val="002223E7"/>
    <w:rsid w:val="002521A2"/>
    <w:rsid w:val="002D64DC"/>
    <w:rsid w:val="002F3258"/>
    <w:rsid w:val="002F6A82"/>
    <w:rsid w:val="00302EFB"/>
    <w:rsid w:val="003123A5"/>
    <w:rsid w:val="00313819"/>
    <w:rsid w:val="00321044"/>
    <w:rsid w:val="003422F0"/>
    <w:rsid w:val="0035518C"/>
    <w:rsid w:val="00390038"/>
    <w:rsid w:val="00405DD0"/>
    <w:rsid w:val="004172AF"/>
    <w:rsid w:val="00450125"/>
    <w:rsid w:val="00485140"/>
    <w:rsid w:val="0048522A"/>
    <w:rsid w:val="004A6213"/>
    <w:rsid w:val="004F3FFE"/>
    <w:rsid w:val="0059102A"/>
    <w:rsid w:val="00591344"/>
    <w:rsid w:val="005A5C37"/>
    <w:rsid w:val="005B431E"/>
    <w:rsid w:val="005D3C78"/>
    <w:rsid w:val="00603021"/>
    <w:rsid w:val="0061312F"/>
    <w:rsid w:val="006606FC"/>
    <w:rsid w:val="00681639"/>
    <w:rsid w:val="00692E98"/>
    <w:rsid w:val="006D65D5"/>
    <w:rsid w:val="006E143F"/>
    <w:rsid w:val="006E6EBB"/>
    <w:rsid w:val="00707108"/>
    <w:rsid w:val="00713830"/>
    <w:rsid w:val="007532D2"/>
    <w:rsid w:val="00760940"/>
    <w:rsid w:val="00791CC5"/>
    <w:rsid w:val="007A28BD"/>
    <w:rsid w:val="007D0947"/>
    <w:rsid w:val="007F3DF6"/>
    <w:rsid w:val="008049F3"/>
    <w:rsid w:val="008A0354"/>
    <w:rsid w:val="008A7697"/>
    <w:rsid w:val="008B62C7"/>
    <w:rsid w:val="008B76C1"/>
    <w:rsid w:val="00924D92"/>
    <w:rsid w:val="00936781"/>
    <w:rsid w:val="00965BB0"/>
    <w:rsid w:val="00976CE7"/>
    <w:rsid w:val="009C32F8"/>
    <w:rsid w:val="009C56F1"/>
    <w:rsid w:val="009E68C4"/>
    <w:rsid w:val="00A54D2D"/>
    <w:rsid w:val="00A63F86"/>
    <w:rsid w:val="00A74C2F"/>
    <w:rsid w:val="00A7788B"/>
    <w:rsid w:val="00AA3509"/>
    <w:rsid w:val="00AD05ED"/>
    <w:rsid w:val="00BA2788"/>
    <w:rsid w:val="00BA6BA5"/>
    <w:rsid w:val="00C20427"/>
    <w:rsid w:val="00CA1424"/>
    <w:rsid w:val="00CE5033"/>
    <w:rsid w:val="00D35A6D"/>
    <w:rsid w:val="00D65C9F"/>
    <w:rsid w:val="00D75637"/>
    <w:rsid w:val="00DD13ED"/>
    <w:rsid w:val="00E50F24"/>
    <w:rsid w:val="00E86C54"/>
    <w:rsid w:val="00E86F17"/>
    <w:rsid w:val="00EF0195"/>
    <w:rsid w:val="00EF6305"/>
    <w:rsid w:val="00F14EE6"/>
    <w:rsid w:val="00F603C5"/>
    <w:rsid w:val="00F91B40"/>
    <w:rsid w:val="00F95145"/>
    <w:rsid w:val="00FD2EEB"/>
    <w:rsid w:val="00FD4BF0"/>
    <w:rsid w:val="00FE3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qFormat/>
    <w:rsid w:val="009C3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69326-DD19-49AB-B270-8B923F4F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Sampson,Julie</cp:lastModifiedBy>
  <cp:revision>17</cp:revision>
  <cp:lastPrinted>2023-03-31T08:57:00Z</cp:lastPrinted>
  <dcterms:created xsi:type="dcterms:W3CDTF">2022-09-01T07:04:00Z</dcterms:created>
  <dcterms:modified xsi:type="dcterms:W3CDTF">2023-03-31T09:26:00Z</dcterms:modified>
</cp:coreProperties>
</file>