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B9BF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0"/>
        <w:rPr>
          <w:rFonts w:ascii="Century Gothic" w:eastAsia="Times New Roman" w:hAnsi="Century Gothic" w:cs="Times New Roman"/>
          <w:b/>
          <w:bCs/>
          <w:color w:val="56186B"/>
          <w:kern w:val="36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b/>
          <w:bCs/>
          <w:color w:val="56186B"/>
          <w:kern w:val="36"/>
          <w:sz w:val="48"/>
          <w:szCs w:val="48"/>
          <w:lang w:eastAsia="en-GB"/>
        </w:rPr>
        <w:t>SMSC &amp; Cultural Capital</w:t>
      </w:r>
    </w:p>
    <w:p w14:paraId="51EEB558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7</w:t>
      </w:r>
    </w:p>
    <w:p w14:paraId="4DAFCC75" w14:textId="7D300F86" w:rsidR="0009470F" w:rsidRPr="0009470F" w:rsidRDefault="0009470F" w:rsidP="0009470F">
      <w:pPr>
        <w:numPr>
          <w:ilvl w:val="0"/>
          <w:numId w:val="1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Discussions about what pupils a</w:t>
      </w:r>
      <w:r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l</w:t>
      </w:r>
      <w:r w:rsidRPr="0009470F"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ready know – which countries have Spanish as an official language?</w:t>
      </w:r>
    </w:p>
    <w:p w14:paraId="6C437606" w14:textId="77777777" w:rsidR="0009470F" w:rsidRPr="0009470F" w:rsidRDefault="0009470F" w:rsidP="0009470F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Reflecting on cultural differences between Spain and UK at Christmas.</w:t>
      </w:r>
    </w:p>
    <w:p w14:paraId="5639CE2E" w14:textId="77777777" w:rsidR="0009470F" w:rsidRPr="0009470F" w:rsidRDefault="0009470F" w:rsidP="0009470F">
      <w:pPr>
        <w:numPr>
          <w:ilvl w:val="0"/>
          <w:numId w:val="1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Talking about hobbies that young people may have in different countries.</w:t>
      </w:r>
    </w:p>
    <w:p w14:paraId="70CFC457" w14:textId="77777777" w:rsidR="0009470F" w:rsidRPr="0009470F" w:rsidRDefault="0009470F" w:rsidP="0009470F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Talking about “typical” family set ups in Spain and UK.</w:t>
      </w:r>
    </w:p>
    <w:p w14:paraId="6DAC43F4" w14:textId="77777777" w:rsidR="0009470F" w:rsidRPr="0009470F" w:rsidRDefault="0009470F" w:rsidP="0009470F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Understanding that families are all different.</w:t>
      </w:r>
    </w:p>
    <w:p w14:paraId="04B7CC46" w14:textId="7B8B5E75" w:rsidR="0009470F" w:rsidRDefault="0009470F" w:rsidP="0009470F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Christmas</w:t>
      </w: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in Spain – cultural differences between festivals in Spain and UK.</w:t>
      </w:r>
    </w:p>
    <w:p w14:paraId="2CB39D79" w14:textId="51EB311E" w:rsidR="0009470F" w:rsidRDefault="0009470F" w:rsidP="0009470F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Easter in Spain – </w:t>
      </w:r>
      <w:proofErr w:type="spellStart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Semana</w:t>
      </w:r>
      <w:proofErr w:type="spellEnd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Santa</w:t>
      </w:r>
    </w:p>
    <w:p w14:paraId="46C83B9E" w14:textId="6EA826C0" w:rsidR="0009470F" w:rsidRPr="0009470F" w:rsidRDefault="0009470F" w:rsidP="0009470F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Day </w:t>
      </w: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of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 </w:t>
      </w: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the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 </w:t>
      </w: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Dead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 – El Día de los Mue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rtos</w:t>
      </w:r>
    </w:p>
    <w:p w14:paraId="68CD23F9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val="es-ES_tradnl" w:eastAsia="en-GB"/>
        </w:rPr>
      </w:pPr>
    </w:p>
    <w:p w14:paraId="6A38B74C" w14:textId="19E45CE9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8</w:t>
      </w:r>
    </w:p>
    <w:p w14:paraId="5E00FE64" w14:textId="77777777" w:rsidR="0009470F" w:rsidRPr="0009470F" w:rsidRDefault="0009470F" w:rsidP="0009470F">
      <w:pPr>
        <w:numPr>
          <w:ilvl w:val="0"/>
          <w:numId w:val="2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Looking at Spanish TVs shows – differences between them and British TV shows. </w:t>
      </w:r>
    </w:p>
    <w:p w14:paraId="25664B15" w14:textId="77777777" w:rsidR="0009470F" w:rsidRPr="0009470F" w:rsidRDefault="0009470F" w:rsidP="0009470F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Differences in food in UK and Spain – food tasting to be done.</w:t>
      </w:r>
    </w:p>
    <w:p w14:paraId="605B3B05" w14:textId="77777777" w:rsidR="0009470F" w:rsidRPr="0009470F" w:rsidRDefault="0009470F" w:rsidP="0009470F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Looking at healthy living – healthy and unhealthy foods.</w:t>
      </w:r>
    </w:p>
    <w:p w14:paraId="26F41937" w14:textId="501D51C6" w:rsidR="0009470F" w:rsidRPr="0009470F" w:rsidRDefault="0009470F" w:rsidP="0009470F">
      <w:pPr>
        <w:numPr>
          <w:ilvl w:val="0"/>
          <w:numId w:val="2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Understanding formal and informal </w:t>
      </w:r>
    </w:p>
    <w:p w14:paraId="42F2EF56" w14:textId="77777777" w:rsidR="0009470F" w:rsidRDefault="0009470F" w:rsidP="0009470F">
      <w:pPr>
        <w:numPr>
          <w:ilvl w:val="0"/>
          <w:numId w:val="2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Christmas</w:t>
      </w: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in Spain – cultural differences between festivals in Spain and UK.</w:t>
      </w:r>
    </w:p>
    <w:p w14:paraId="7CD48477" w14:textId="77777777" w:rsidR="0009470F" w:rsidRDefault="0009470F" w:rsidP="0009470F">
      <w:pPr>
        <w:numPr>
          <w:ilvl w:val="0"/>
          <w:numId w:val="2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Easter in Spain – </w:t>
      </w:r>
      <w:proofErr w:type="spellStart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Semana</w:t>
      </w:r>
      <w:proofErr w:type="spellEnd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Santa</w:t>
      </w:r>
    </w:p>
    <w:p w14:paraId="7FEABB58" w14:textId="3D3669CB" w:rsidR="0009470F" w:rsidRDefault="0009470F" w:rsidP="0009470F">
      <w:pPr>
        <w:numPr>
          <w:ilvl w:val="0"/>
          <w:numId w:val="2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Day </w:t>
      </w: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of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 </w:t>
      </w: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the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 </w:t>
      </w: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Dead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 xml:space="preserve"> – El Día de los Mue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val="es-ES_tradnl" w:eastAsia="en-GB"/>
        </w:rPr>
        <w:t>rtos</w:t>
      </w:r>
    </w:p>
    <w:p w14:paraId="6B85767F" w14:textId="7B8F42C9" w:rsidR="00250799" w:rsidRPr="0009470F" w:rsidRDefault="00250799" w:rsidP="0009470F">
      <w:pPr>
        <w:numPr>
          <w:ilvl w:val="0"/>
          <w:numId w:val="2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250799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Paella making or food t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asting</w:t>
      </w:r>
    </w:p>
    <w:p w14:paraId="0FD6EA9B" w14:textId="77777777" w:rsidR="0009470F" w:rsidRPr="0009470F" w:rsidRDefault="0009470F" w:rsidP="0009470F">
      <w:p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54BAA921" w14:textId="77777777" w:rsidR="0009470F" w:rsidRPr="00250799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</w:p>
    <w:p w14:paraId="0AA7EEA5" w14:textId="37D07F91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9</w:t>
      </w:r>
    </w:p>
    <w:p w14:paraId="677AE344" w14:textId="77777777" w:rsidR="0009470F" w:rsidRPr="0009470F" w:rsidRDefault="0009470F" w:rsidP="0009470F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Differences between diets and food around the world.</w:t>
      </w:r>
    </w:p>
    <w:p w14:paraId="706D91CD" w14:textId="77777777" w:rsidR="0009470F" w:rsidRPr="0009470F" w:rsidRDefault="0009470F" w:rsidP="0009470F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Discussing how to live a healthy life.</w:t>
      </w:r>
    </w:p>
    <w:p w14:paraId="367F471B" w14:textId="77777777" w:rsidR="0009470F" w:rsidRPr="0009470F" w:rsidRDefault="0009470F" w:rsidP="0009470F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Discussing personal qualities – what qualities are good to have as a person.</w:t>
      </w:r>
    </w:p>
    <w:p w14:paraId="4BD7A45C" w14:textId="3C159318" w:rsidR="0009470F" w:rsidRPr="00250799" w:rsidRDefault="0009470F" w:rsidP="0009470F">
      <w:pPr>
        <w:numPr>
          <w:ilvl w:val="0"/>
          <w:numId w:val="3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Festivals and customs in the Spanish speaking world</w:t>
      </w:r>
    </w:p>
    <w:p w14:paraId="22B8D6DD" w14:textId="0468A2B3" w:rsidR="00250799" w:rsidRPr="0009470F" w:rsidRDefault="00250799" w:rsidP="0009470F">
      <w:pPr>
        <w:numPr>
          <w:ilvl w:val="0"/>
          <w:numId w:val="3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Language leaders project and visits from Spanish students</w:t>
      </w:r>
    </w:p>
    <w:p w14:paraId="01B86416" w14:textId="77777777" w:rsidR="0009470F" w:rsidRPr="0009470F" w:rsidRDefault="0009470F" w:rsidP="0009470F">
      <w:p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2AC93730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10</w:t>
      </w:r>
    </w:p>
    <w:p w14:paraId="0456F725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Differences between different family types</w:t>
      </w:r>
    </w:p>
    <w:p w14:paraId="1753FD97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Qualities of good relationships</w:t>
      </w:r>
    </w:p>
    <w:p w14:paraId="0C3457B6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Pros and cons of technology – are young people addicted?</w:t>
      </w:r>
    </w:p>
    <w:p w14:paraId="4F158A07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Difference between music styles/TV preferences in Hispanic countries and UK.</w:t>
      </w:r>
    </w:p>
    <w:p w14:paraId="085D0F21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Day of the dead – Spanish festival culture</w:t>
      </w:r>
    </w:p>
    <w:p w14:paraId="751A1DA2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Christmas in Spain</w:t>
      </w:r>
    </w:p>
    <w:p w14:paraId="05EFB5FC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Different types of homes</w:t>
      </w:r>
    </w:p>
    <w:p w14:paraId="24762BCA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New year’s celebrations in Hispanic countries</w:t>
      </w:r>
    </w:p>
    <w:p w14:paraId="4F3A57EB" w14:textId="77777777" w:rsidR="0009470F" w:rsidRPr="0009470F" w:rsidRDefault="0009470F" w:rsidP="0009470F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proofErr w:type="spell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Semana</w:t>
      </w:r>
      <w:proofErr w:type="spell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Santa – Easter in Spain</w:t>
      </w:r>
    </w:p>
    <w:p w14:paraId="0C4BBDE6" w14:textId="42020EBB" w:rsidR="0009470F" w:rsidRPr="00250799" w:rsidRDefault="0009470F" w:rsidP="0009470F">
      <w:pPr>
        <w:numPr>
          <w:ilvl w:val="0"/>
          <w:numId w:val="4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School system in Spain vs. UK</w:t>
      </w:r>
    </w:p>
    <w:p w14:paraId="63FC038F" w14:textId="1156F3AD" w:rsidR="00250799" w:rsidRPr="0009470F" w:rsidRDefault="00250799" w:rsidP="0009470F">
      <w:pPr>
        <w:numPr>
          <w:ilvl w:val="0"/>
          <w:numId w:val="4"/>
        </w:num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333333"/>
          <w:sz w:val="18"/>
          <w:szCs w:val="18"/>
          <w:lang w:eastAsia="en-GB"/>
        </w:rPr>
        <w:t>Trip to Barcelona</w:t>
      </w:r>
    </w:p>
    <w:p w14:paraId="50C0C6C4" w14:textId="2E1FAA73" w:rsidR="0009470F" w:rsidRPr="0009470F" w:rsidRDefault="0009470F" w:rsidP="0009470F">
      <w:pPr>
        <w:shd w:val="clear" w:color="auto" w:fill="FFFFFF"/>
        <w:spacing w:after="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0E963F79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11</w:t>
      </w:r>
    </w:p>
    <w:p w14:paraId="350DB882" w14:textId="77777777" w:rsidR="0009470F" w:rsidRPr="0009470F" w:rsidRDefault="0009470F" w:rsidP="0009470F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Global environmental and social issues</w:t>
      </w:r>
    </w:p>
    <w:p w14:paraId="52DBB8EA" w14:textId="63233D85" w:rsidR="0009470F" w:rsidRDefault="0009470F" w:rsidP="0009470F">
      <w:pPr>
        <w:numPr>
          <w:ilvl w:val="0"/>
          <w:numId w:val="5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Differences between attitudes of smoking and drinking in UK vs Spain</w:t>
      </w:r>
    </w:p>
    <w:p w14:paraId="59FC0EE7" w14:textId="35D489DD" w:rsidR="0009470F" w:rsidRDefault="0009470F" w:rsidP="0009470F">
      <w:p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357945D9" w14:textId="1622813D" w:rsid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KS5</w:t>
      </w:r>
    </w:p>
    <w:p w14:paraId="44C4D1B5" w14:textId="41D4664F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Family types and how the typical family has changed in Spain over the past 100 years</w:t>
      </w:r>
    </w:p>
    <w:p w14:paraId="0C65CC54" w14:textId="7B540D87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Religion in Spain – how the Catholic Church has moulded Spanish society</w:t>
      </w:r>
    </w:p>
    <w:p w14:paraId="6297F465" w14:textId="3EAAB087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Cyberspace – the dangers of the internet</w:t>
      </w:r>
    </w:p>
    <w:p w14:paraId="3542FCF1" w14:textId="3E7E5B01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Cultural Identity in the Spanish speaking world</w:t>
      </w:r>
    </w:p>
    <w:p w14:paraId="1076138D" w14:textId="2EBFDD05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Women’s rights</w:t>
      </w:r>
    </w:p>
    <w:p w14:paraId="118EE0C9" w14:textId="30F25D61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LGBT+ rights</w:t>
      </w:r>
    </w:p>
    <w:p w14:paraId="5CF528DB" w14:textId="6293B42D" w:rsidR="0009470F" w:rsidRPr="0009470F" w:rsidRDefault="0009470F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Immigration and racism</w:t>
      </w:r>
    </w:p>
    <w:p w14:paraId="5774004E" w14:textId="134CD904" w:rsidR="0009470F" w:rsidRPr="0009470F" w:rsidRDefault="00250799" w:rsidP="0009470F">
      <w:pPr>
        <w:pStyle w:val="ListParagraph"/>
        <w:numPr>
          <w:ilvl w:val="0"/>
          <w:numId w:val="11"/>
        </w:num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Being good citizens – voting and demonstrating</w:t>
      </w:r>
    </w:p>
    <w:p w14:paraId="35B9A3E0" w14:textId="77777777" w:rsidR="0009470F" w:rsidRDefault="0009470F" w:rsidP="0009470F">
      <w:p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57E80D14" w14:textId="77777777" w:rsidR="0009470F" w:rsidRPr="0009470F" w:rsidRDefault="0009470F" w:rsidP="0009470F">
      <w:p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29BD61B1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0"/>
        <w:rPr>
          <w:rFonts w:ascii="Century Gothic" w:eastAsia="Times New Roman" w:hAnsi="Century Gothic" w:cs="Times New Roman"/>
          <w:b/>
          <w:bCs/>
          <w:color w:val="56186B"/>
          <w:kern w:val="36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b/>
          <w:bCs/>
          <w:color w:val="56186B"/>
          <w:kern w:val="36"/>
          <w:sz w:val="48"/>
          <w:szCs w:val="48"/>
          <w:lang w:eastAsia="en-GB"/>
        </w:rPr>
        <w:t>Linking Curriculum to Careers</w:t>
      </w:r>
    </w:p>
    <w:p w14:paraId="61597AAC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7</w:t>
      </w:r>
    </w:p>
    <w:p w14:paraId="40C3FB3D" w14:textId="7C4AAFFF" w:rsidR="0009470F" w:rsidRDefault="0009470F" w:rsidP="0009470F">
      <w:pPr>
        <w:numPr>
          <w:ilvl w:val="0"/>
          <w:numId w:val="6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European Day of Languages – how languages and careers go together</w:t>
      </w:r>
    </w:p>
    <w:p w14:paraId="584ED3E1" w14:textId="77777777" w:rsidR="0009470F" w:rsidRPr="0009470F" w:rsidRDefault="0009470F" w:rsidP="00250799">
      <w:p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</w:p>
    <w:p w14:paraId="073D5009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lastRenderedPageBreak/>
        <w:t>Year 8</w:t>
      </w:r>
    </w:p>
    <w:p w14:paraId="56341759" w14:textId="77777777" w:rsidR="0009470F" w:rsidRPr="0009470F" w:rsidRDefault="0009470F" w:rsidP="0009470F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European Day of Languages – how languages and careers go together</w:t>
      </w:r>
    </w:p>
    <w:p w14:paraId="2770A65F" w14:textId="77777777" w:rsidR="0009470F" w:rsidRPr="0009470F" w:rsidRDefault="0009470F" w:rsidP="0009470F">
      <w:pPr>
        <w:numPr>
          <w:ilvl w:val="0"/>
          <w:numId w:val="7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Role plays of working in a restaurant</w:t>
      </w:r>
    </w:p>
    <w:p w14:paraId="739D74BB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9</w:t>
      </w:r>
    </w:p>
    <w:p w14:paraId="7A940D0F" w14:textId="77777777" w:rsidR="0009470F" w:rsidRPr="0009470F" w:rsidRDefault="0009470F" w:rsidP="0009470F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European Day of Languages – how languages and careers go together</w:t>
      </w:r>
    </w:p>
    <w:p w14:paraId="1CC604A4" w14:textId="77777777" w:rsidR="0009470F" w:rsidRPr="0009470F" w:rsidRDefault="0009470F" w:rsidP="0009470F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Discussing jobs and </w:t>
      </w:r>
      <w:proofErr w:type="gramStart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future plans</w:t>
      </w:r>
      <w:proofErr w:type="gramEnd"/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– pupils talk about jobs they would like to do in the future and why.</w:t>
      </w:r>
    </w:p>
    <w:p w14:paraId="73ACDBB8" w14:textId="77777777" w:rsidR="0009470F" w:rsidRPr="0009470F" w:rsidRDefault="0009470F" w:rsidP="0009470F">
      <w:pPr>
        <w:numPr>
          <w:ilvl w:val="0"/>
          <w:numId w:val="8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Options talk – why choose languages and how they can help your career.</w:t>
      </w:r>
    </w:p>
    <w:p w14:paraId="53EB1958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10</w:t>
      </w:r>
    </w:p>
    <w:p w14:paraId="7D382B05" w14:textId="77777777" w:rsidR="0009470F" w:rsidRPr="0009470F" w:rsidRDefault="0009470F" w:rsidP="0009470F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European Day of Languages – how languages and careers go together</w:t>
      </w:r>
    </w:p>
    <w:p w14:paraId="35F4B54F" w14:textId="10B957D5" w:rsidR="00250799" w:rsidRPr="0009470F" w:rsidRDefault="00250799" w:rsidP="0009470F">
      <w:pPr>
        <w:numPr>
          <w:ilvl w:val="0"/>
          <w:numId w:val="9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Various role plays of work (</w:t>
      </w:r>
      <w:proofErr w:type="gramStart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e.g.</w:t>
      </w:r>
      <w:proofErr w:type="gramEnd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in a tourist office, in a souvenir shop)</w:t>
      </w:r>
    </w:p>
    <w:p w14:paraId="528E7EA4" w14:textId="77777777" w:rsidR="0009470F" w:rsidRPr="0009470F" w:rsidRDefault="0009470F" w:rsidP="0009470F">
      <w:pPr>
        <w:shd w:val="clear" w:color="auto" w:fill="FFFFFF"/>
        <w:spacing w:after="210" w:line="240" w:lineRule="auto"/>
        <w:outlineLvl w:val="1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 w:rsidRPr="0009470F"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Year 11</w:t>
      </w:r>
    </w:p>
    <w:p w14:paraId="3F9D299A" w14:textId="2616D4FD" w:rsidR="0009470F" w:rsidRDefault="0009470F" w:rsidP="0009470F">
      <w:pPr>
        <w:numPr>
          <w:ilvl w:val="0"/>
          <w:numId w:val="10"/>
        </w:numPr>
        <w:shd w:val="clear" w:color="auto" w:fill="FFFFFF"/>
        <w:spacing w:before="60" w:after="60" w:line="336" w:lineRule="atLeast"/>
        <w:ind w:left="1020"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European Day of Languages – how languages and careers go together</w:t>
      </w:r>
    </w:p>
    <w:p w14:paraId="72FFEDCD" w14:textId="77777777" w:rsidR="00250799" w:rsidRPr="0009470F" w:rsidRDefault="00250799" w:rsidP="00250799">
      <w:pPr>
        <w:numPr>
          <w:ilvl w:val="0"/>
          <w:numId w:val="10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Various role plays of work (</w:t>
      </w:r>
      <w:proofErr w:type="gramStart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e.g.</w:t>
      </w:r>
      <w:proofErr w:type="gramEnd"/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in a tourist office, in a souvenir shop)</w:t>
      </w:r>
    </w:p>
    <w:p w14:paraId="29ECD58C" w14:textId="77777777" w:rsidR="00250799" w:rsidRPr="0009470F" w:rsidRDefault="00250799" w:rsidP="00250799">
      <w:pPr>
        <w:numPr>
          <w:ilvl w:val="0"/>
          <w:numId w:val="10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Applying for jobs</w:t>
      </w:r>
    </w:p>
    <w:p w14:paraId="7DC92F83" w14:textId="0A5D4D0B" w:rsidR="00250799" w:rsidRDefault="00250799" w:rsidP="00250799">
      <w:pPr>
        <w:numPr>
          <w:ilvl w:val="0"/>
          <w:numId w:val="10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 w:rsidRPr="0009470F"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Writing CV</w:t>
      </w:r>
    </w:p>
    <w:p w14:paraId="38614F7A" w14:textId="607A5C21" w:rsidR="00250799" w:rsidRDefault="00250799" w:rsidP="00250799">
      <w:pPr>
        <w:numPr>
          <w:ilvl w:val="0"/>
          <w:numId w:val="10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Discussions of Languages in different careers – linked to choosing A-Level courses</w:t>
      </w:r>
    </w:p>
    <w:p w14:paraId="264E740C" w14:textId="71B17A02" w:rsidR="00EA59A6" w:rsidRDefault="00EA59A6" w:rsidP="00250799">
      <w:pPr>
        <w:shd w:val="clear" w:color="auto" w:fill="FFFFFF"/>
        <w:spacing w:before="60" w:after="60" w:line="336" w:lineRule="atLeast"/>
        <w:ind w:right="150"/>
      </w:pPr>
    </w:p>
    <w:p w14:paraId="40A2835B" w14:textId="518991BE" w:rsidR="00250799" w:rsidRDefault="00250799" w:rsidP="00250799">
      <w:p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</w:pPr>
      <w:r>
        <w:rPr>
          <w:rFonts w:ascii="Century Gothic" w:eastAsia="Times New Roman" w:hAnsi="Century Gothic" w:cs="Times New Roman"/>
          <w:color w:val="56186B"/>
          <w:sz w:val="48"/>
          <w:szCs w:val="48"/>
          <w:lang w:eastAsia="en-GB"/>
        </w:rPr>
        <w:t>KS5</w:t>
      </w:r>
    </w:p>
    <w:p w14:paraId="620A54D3" w14:textId="18984D4F" w:rsidR="00250799" w:rsidRDefault="00250799" w:rsidP="00250799">
      <w:pPr>
        <w:numPr>
          <w:ilvl w:val="0"/>
          <w:numId w:val="10"/>
        </w:numPr>
        <w:shd w:val="clear" w:color="auto" w:fill="FFFFFF"/>
        <w:spacing w:before="60" w:after="60" w:line="336" w:lineRule="atLeast"/>
        <w:ind w:right="150"/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Discussions of Languages in different careers – linked to choosing 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>degree</w:t>
      </w:r>
      <w:r>
        <w:rPr>
          <w:rFonts w:ascii="Century Gothic" w:eastAsia="Times New Roman" w:hAnsi="Century Gothic" w:cs="Times New Roman"/>
          <w:color w:val="000000"/>
          <w:sz w:val="18"/>
          <w:szCs w:val="18"/>
          <w:lang w:eastAsia="en-GB"/>
        </w:rPr>
        <w:t xml:space="preserve"> courses</w:t>
      </w:r>
    </w:p>
    <w:p w14:paraId="25A91153" w14:textId="77777777" w:rsidR="00250799" w:rsidRDefault="00250799" w:rsidP="00250799">
      <w:pPr>
        <w:shd w:val="clear" w:color="auto" w:fill="FFFFFF"/>
        <w:spacing w:before="60" w:after="60" w:line="336" w:lineRule="atLeast"/>
        <w:ind w:right="150"/>
      </w:pPr>
    </w:p>
    <w:sectPr w:rsidR="00250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04B8"/>
    <w:multiLevelType w:val="multilevel"/>
    <w:tmpl w:val="560C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45450"/>
    <w:multiLevelType w:val="multilevel"/>
    <w:tmpl w:val="73A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55F33"/>
    <w:multiLevelType w:val="multilevel"/>
    <w:tmpl w:val="0466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D28A7"/>
    <w:multiLevelType w:val="multilevel"/>
    <w:tmpl w:val="7A5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57CE6"/>
    <w:multiLevelType w:val="multilevel"/>
    <w:tmpl w:val="A322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1406D"/>
    <w:multiLevelType w:val="hybridMultilevel"/>
    <w:tmpl w:val="1E0AC76A"/>
    <w:lvl w:ilvl="0" w:tplc="C32E4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5A2F"/>
    <w:multiLevelType w:val="multilevel"/>
    <w:tmpl w:val="F8FECDC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E538B"/>
    <w:multiLevelType w:val="multilevel"/>
    <w:tmpl w:val="6A6A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4370E"/>
    <w:multiLevelType w:val="multilevel"/>
    <w:tmpl w:val="BB7A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544691"/>
    <w:multiLevelType w:val="multilevel"/>
    <w:tmpl w:val="DF4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9A196D"/>
    <w:multiLevelType w:val="multilevel"/>
    <w:tmpl w:val="6500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881604">
    <w:abstractNumId w:val="1"/>
  </w:num>
  <w:num w:numId="2" w16cid:durableId="428742124">
    <w:abstractNumId w:val="4"/>
  </w:num>
  <w:num w:numId="3" w16cid:durableId="1158421228">
    <w:abstractNumId w:val="7"/>
  </w:num>
  <w:num w:numId="4" w16cid:durableId="70086898">
    <w:abstractNumId w:val="10"/>
  </w:num>
  <w:num w:numId="5" w16cid:durableId="1405493549">
    <w:abstractNumId w:val="8"/>
  </w:num>
  <w:num w:numId="6" w16cid:durableId="1708406872">
    <w:abstractNumId w:val="0"/>
  </w:num>
  <w:num w:numId="7" w16cid:durableId="1095399889">
    <w:abstractNumId w:val="9"/>
  </w:num>
  <w:num w:numId="8" w16cid:durableId="346254626">
    <w:abstractNumId w:val="2"/>
  </w:num>
  <w:num w:numId="9" w16cid:durableId="309678456">
    <w:abstractNumId w:val="3"/>
  </w:num>
  <w:num w:numId="10" w16cid:durableId="1105275336">
    <w:abstractNumId w:val="6"/>
  </w:num>
  <w:num w:numId="11" w16cid:durableId="1234509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0F"/>
    <w:rsid w:val="0009470F"/>
    <w:rsid w:val="00250799"/>
    <w:rsid w:val="009E54B0"/>
    <w:rsid w:val="00B73B88"/>
    <w:rsid w:val="00C5796E"/>
    <w:rsid w:val="00EA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24D2"/>
  <w15:chartTrackingRefBased/>
  <w15:docId w15:val="{6EC6CE03-C150-4BC6-A94B-3E540C92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4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0947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9470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094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Foy</dc:creator>
  <cp:keywords/>
  <dc:description/>
  <cp:lastModifiedBy>Alex Foy</cp:lastModifiedBy>
  <cp:revision>1</cp:revision>
  <dcterms:created xsi:type="dcterms:W3CDTF">2022-09-04T06:53:00Z</dcterms:created>
  <dcterms:modified xsi:type="dcterms:W3CDTF">2022-09-04T07:04:00Z</dcterms:modified>
</cp:coreProperties>
</file>