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600"/>
        <w:tblW w:w="0" w:type="auto"/>
        <w:tblLook w:val="04A0" w:firstRow="1" w:lastRow="0" w:firstColumn="1" w:lastColumn="0" w:noHBand="0" w:noVBand="1"/>
      </w:tblPr>
      <w:tblGrid>
        <w:gridCol w:w="1696"/>
        <w:gridCol w:w="2700"/>
        <w:gridCol w:w="2198"/>
        <w:gridCol w:w="2198"/>
        <w:gridCol w:w="2198"/>
        <w:gridCol w:w="2199"/>
        <w:gridCol w:w="2199"/>
      </w:tblGrid>
      <w:tr w:rsidR="00BE33C2" w:rsidTr="009D542A">
        <w:tc>
          <w:tcPr>
            <w:tcW w:w="1696" w:type="dxa"/>
            <w:shd w:val="clear" w:color="auto" w:fill="A8D08D" w:themeFill="accent6" w:themeFillTint="99"/>
            <w:vAlign w:val="center"/>
          </w:tcPr>
          <w:p w:rsidR="00BE33C2" w:rsidRPr="00ED3556" w:rsidRDefault="00BE33C2" w:rsidP="009D542A">
            <w:pPr>
              <w:jc w:val="center"/>
              <w:rPr>
                <w:rFonts w:cstheme="minorHAnsi"/>
                <w:b/>
                <w:sz w:val="16"/>
              </w:rPr>
            </w:pPr>
            <w:r w:rsidRPr="00BE33C2">
              <w:rPr>
                <w:rFonts w:cstheme="minorHAnsi"/>
                <w:b/>
                <w:sz w:val="24"/>
              </w:rPr>
              <w:t xml:space="preserve">Year </w:t>
            </w:r>
            <w:r w:rsidR="006241D9">
              <w:rPr>
                <w:rFonts w:cstheme="minorHAnsi"/>
                <w:b/>
                <w:sz w:val="24"/>
              </w:rPr>
              <w:t>8</w:t>
            </w:r>
            <w:r w:rsidRPr="00BE33C2">
              <w:rPr>
                <w:rFonts w:cstheme="minorHAnsi"/>
                <w:b/>
                <w:sz w:val="24"/>
              </w:rPr>
              <w:t xml:space="preserve"> – </w:t>
            </w:r>
            <w:r>
              <w:rPr>
                <w:rFonts w:cstheme="minorHAnsi"/>
                <w:b/>
                <w:sz w:val="24"/>
              </w:rPr>
              <w:t xml:space="preserve">          </w:t>
            </w:r>
            <w:r w:rsidRPr="00BE33C2">
              <w:rPr>
                <w:rFonts w:cstheme="minorHAnsi"/>
                <w:b/>
                <w:sz w:val="24"/>
              </w:rPr>
              <w:t xml:space="preserve">Beliefs &amp; </w:t>
            </w:r>
            <w:r w:rsidR="006241D9">
              <w:rPr>
                <w:rFonts w:cstheme="minorHAnsi"/>
                <w:b/>
                <w:sz w:val="24"/>
              </w:rPr>
              <w:t>Choices</w:t>
            </w:r>
          </w:p>
        </w:tc>
        <w:tc>
          <w:tcPr>
            <w:tcW w:w="2700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1</w:t>
            </w:r>
          </w:p>
        </w:tc>
        <w:tc>
          <w:tcPr>
            <w:tcW w:w="2198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2</w:t>
            </w:r>
          </w:p>
        </w:tc>
        <w:tc>
          <w:tcPr>
            <w:tcW w:w="2198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3</w:t>
            </w:r>
          </w:p>
        </w:tc>
        <w:tc>
          <w:tcPr>
            <w:tcW w:w="2198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4</w:t>
            </w:r>
          </w:p>
        </w:tc>
        <w:tc>
          <w:tcPr>
            <w:tcW w:w="2199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5</w:t>
            </w:r>
          </w:p>
        </w:tc>
        <w:tc>
          <w:tcPr>
            <w:tcW w:w="2199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6</w:t>
            </w:r>
          </w:p>
        </w:tc>
      </w:tr>
      <w:tr w:rsidR="006241D9" w:rsidRPr="00C41241" w:rsidTr="00C862D8">
        <w:trPr>
          <w:trHeight w:hRule="exact" w:val="823"/>
        </w:trPr>
        <w:tc>
          <w:tcPr>
            <w:tcW w:w="1696" w:type="dxa"/>
            <w:vAlign w:val="center"/>
          </w:tcPr>
          <w:p w:rsidR="006241D9" w:rsidRPr="00161BE2" w:rsidRDefault="006241D9" w:rsidP="006241D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UNIT TITLE</w:t>
            </w:r>
          </w:p>
        </w:tc>
        <w:tc>
          <w:tcPr>
            <w:tcW w:w="2700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</w:rPr>
              <w:t>Hindu beliefs</w:t>
            </w:r>
          </w:p>
        </w:tc>
        <w:tc>
          <w:tcPr>
            <w:tcW w:w="2198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  <w:szCs w:val="14"/>
              </w:rPr>
              <w:t>Hindu worship</w:t>
            </w:r>
          </w:p>
        </w:tc>
        <w:tc>
          <w:tcPr>
            <w:tcW w:w="2198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</w:rPr>
              <w:t>Moral issues</w:t>
            </w:r>
          </w:p>
        </w:tc>
        <w:tc>
          <w:tcPr>
            <w:tcW w:w="2198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  <w:szCs w:val="14"/>
              </w:rPr>
              <w:t xml:space="preserve">Moral Issues &amp; Philosophy </w:t>
            </w:r>
          </w:p>
        </w:tc>
        <w:tc>
          <w:tcPr>
            <w:tcW w:w="2199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</w:rPr>
              <w:t>Judaism</w:t>
            </w:r>
          </w:p>
        </w:tc>
        <w:tc>
          <w:tcPr>
            <w:tcW w:w="2199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</w:rPr>
              <w:t>Modern Jewish Issues</w:t>
            </w:r>
          </w:p>
        </w:tc>
      </w:tr>
      <w:tr w:rsidR="006241D9" w:rsidRPr="00C41241" w:rsidTr="00C862D8">
        <w:trPr>
          <w:trHeight w:hRule="exact" w:val="3059"/>
        </w:trPr>
        <w:tc>
          <w:tcPr>
            <w:tcW w:w="1696" w:type="dxa"/>
            <w:vAlign w:val="center"/>
          </w:tcPr>
          <w:p w:rsidR="006241D9" w:rsidRPr="00161BE2" w:rsidRDefault="006241D9" w:rsidP="006241D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SEQUENCE</w:t>
            </w:r>
          </w:p>
        </w:tc>
        <w:tc>
          <w:tcPr>
            <w:tcW w:w="2700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="00395E89">
              <w:rPr>
                <w:rFonts w:cstheme="minorHAnsi"/>
                <w:sz w:val="24"/>
              </w:rPr>
              <w:t xml:space="preserve"> </w:t>
            </w:r>
            <w:r w:rsidRPr="006241D9">
              <w:rPr>
                <w:rFonts w:cstheme="minorHAnsi"/>
                <w:sz w:val="24"/>
              </w:rPr>
              <w:t>Brahman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="00395E89">
              <w:rPr>
                <w:rFonts w:cstheme="minorHAnsi"/>
                <w:sz w:val="24"/>
              </w:rPr>
              <w:t xml:space="preserve"> </w:t>
            </w:r>
            <w:r w:rsidRPr="006241D9">
              <w:rPr>
                <w:rFonts w:cstheme="minorHAnsi"/>
                <w:sz w:val="24"/>
              </w:rPr>
              <w:t>Trimurti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Pr="006241D9">
              <w:rPr>
                <w:rFonts w:cstheme="minorHAnsi"/>
                <w:sz w:val="24"/>
              </w:rPr>
              <w:t xml:space="preserve"> </w:t>
            </w:r>
            <w:r w:rsidRPr="006241D9">
              <w:rPr>
                <w:rFonts w:cstheme="minorHAnsi"/>
                <w:sz w:val="24"/>
              </w:rPr>
              <w:t>Krishna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 xml:space="preserve">* </w:t>
            </w:r>
            <w:r w:rsidRPr="006241D9">
              <w:rPr>
                <w:rFonts w:cstheme="minorHAnsi"/>
                <w:sz w:val="24"/>
              </w:rPr>
              <w:t>The role of deities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="00395E89">
              <w:rPr>
                <w:rFonts w:cstheme="minorHAnsi"/>
                <w:sz w:val="24"/>
              </w:rPr>
              <w:t xml:space="preserve"> </w:t>
            </w:r>
            <w:r w:rsidRPr="006241D9">
              <w:rPr>
                <w:rFonts w:cstheme="minorHAnsi"/>
                <w:sz w:val="24"/>
              </w:rPr>
              <w:t>Hindu b</w:t>
            </w:r>
            <w:r w:rsidRPr="006241D9">
              <w:rPr>
                <w:rFonts w:cstheme="minorHAnsi"/>
                <w:sz w:val="24"/>
              </w:rPr>
              <w:t xml:space="preserve">eliefs 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 xml:space="preserve">* </w:t>
            </w:r>
            <w:r w:rsidRPr="006241D9">
              <w:rPr>
                <w:rFonts w:cstheme="minorHAnsi"/>
                <w:sz w:val="24"/>
              </w:rPr>
              <w:t>T</w:t>
            </w:r>
            <w:r w:rsidRPr="006241D9">
              <w:rPr>
                <w:rFonts w:cstheme="minorHAnsi"/>
                <w:sz w:val="24"/>
              </w:rPr>
              <w:t>he caste system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</w:p>
        </w:tc>
        <w:tc>
          <w:tcPr>
            <w:tcW w:w="2198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="00395E89">
              <w:rPr>
                <w:rFonts w:cstheme="minorHAnsi"/>
                <w:sz w:val="24"/>
              </w:rPr>
              <w:t xml:space="preserve"> </w:t>
            </w:r>
            <w:bookmarkStart w:id="0" w:name="_GoBack"/>
            <w:bookmarkEnd w:id="0"/>
            <w:r w:rsidRPr="006241D9">
              <w:rPr>
                <w:rFonts w:cstheme="minorHAnsi"/>
                <w:sz w:val="24"/>
              </w:rPr>
              <w:t>Puja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 xml:space="preserve">* Pilgrimage  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</w:rPr>
              <w:t xml:space="preserve">* Mandir 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 Diwali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Pr="006241D9">
              <w:rPr>
                <w:rFonts w:cstheme="minorHAnsi"/>
                <w:sz w:val="24"/>
                <w:highlight w:val="yellow"/>
              </w:rPr>
              <w:t xml:space="preserve"> ‘Goodness’ in Hinduism</w:t>
            </w:r>
            <w:r w:rsidRPr="006241D9">
              <w:rPr>
                <w:rFonts w:cstheme="minorHAnsi"/>
                <w:sz w:val="24"/>
              </w:rPr>
              <w:t xml:space="preserve">  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</w:p>
        </w:tc>
        <w:tc>
          <w:tcPr>
            <w:tcW w:w="2198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="00395E89">
              <w:rPr>
                <w:rFonts w:cstheme="minorHAnsi"/>
                <w:sz w:val="24"/>
              </w:rPr>
              <w:t xml:space="preserve"> </w:t>
            </w:r>
            <w:r w:rsidRPr="006241D9">
              <w:rPr>
                <w:rFonts w:cstheme="minorHAnsi"/>
                <w:sz w:val="24"/>
              </w:rPr>
              <w:t>Intro lesson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="00395E89">
              <w:rPr>
                <w:rFonts w:cstheme="minorHAnsi"/>
                <w:sz w:val="24"/>
              </w:rPr>
              <w:t xml:space="preserve"> </w:t>
            </w:r>
            <w:r w:rsidRPr="006241D9">
              <w:rPr>
                <w:rFonts w:cstheme="minorHAnsi"/>
                <w:sz w:val="24"/>
              </w:rPr>
              <w:t xml:space="preserve">Environment 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="00395E89">
              <w:rPr>
                <w:rFonts w:cstheme="minorHAnsi"/>
                <w:sz w:val="24"/>
              </w:rPr>
              <w:t xml:space="preserve"> </w:t>
            </w:r>
            <w:r w:rsidRPr="006241D9">
              <w:rPr>
                <w:rFonts w:cstheme="minorHAnsi"/>
                <w:sz w:val="24"/>
              </w:rPr>
              <w:t xml:space="preserve">Animal rights 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</w:p>
        </w:tc>
        <w:tc>
          <w:tcPr>
            <w:tcW w:w="2198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 Poverty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  <w:szCs w:val="14"/>
              </w:rPr>
              <w:t>* Genetic engineering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  <w:highlight w:val="yellow"/>
              </w:rPr>
            </w:pPr>
            <w:r w:rsidRPr="006241D9">
              <w:rPr>
                <w:rFonts w:cstheme="minorHAnsi"/>
                <w:sz w:val="24"/>
                <w:szCs w:val="14"/>
              </w:rPr>
              <w:t xml:space="preserve">* </w:t>
            </w:r>
            <w:r w:rsidRPr="006241D9">
              <w:rPr>
                <w:rFonts w:cstheme="minorHAnsi"/>
                <w:sz w:val="24"/>
                <w:szCs w:val="14"/>
                <w:highlight w:val="yellow"/>
              </w:rPr>
              <w:t>Philosophical debate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</w:p>
        </w:tc>
        <w:tc>
          <w:tcPr>
            <w:tcW w:w="2199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="00395E89">
              <w:rPr>
                <w:rFonts w:cstheme="minorHAnsi"/>
                <w:sz w:val="24"/>
              </w:rPr>
              <w:t xml:space="preserve"> </w:t>
            </w:r>
            <w:r w:rsidRPr="006241D9">
              <w:rPr>
                <w:rFonts w:cstheme="minorHAnsi"/>
                <w:sz w:val="24"/>
              </w:rPr>
              <w:t>Intro</w:t>
            </w:r>
            <w:r w:rsidRPr="006241D9">
              <w:rPr>
                <w:rFonts w:cstheme="minorHAnsi"/>
                <w:sz w:val="24"/>
              </w:rPr>
              <w:t>duction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="00395E89">
              <w:rPr>
                <w:rFonts w:cstheme="minorHAnsi"/>
                <w:sz w:val="24"/>
              </w:rPr>
              <w:t xml:space="preserve"> </w:t>
            </w:r>
            <w:r w:rsidRPr="006241D9">
              <w:rPr>
                <w:rFonts w:cstheme="minorHAnsi"/>
                <w:sz w:val="24"/>
              </w:rPr>
              <w:t xml:space="preserve">Covenant 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="00395E89">
              <w:rPr>
                <w:rFonts w:cstheme="minorHAnsi"/>
                <w:sz w:val="24"/>
              </w:rPr>
              <w:t xml:space="preserve"> </w:t>
            </w:r>
            <w:r w:rsidRPr="006241D9">
              <w:rPr>
                <w:rFonts w:cstheme="minorHAnsi"/>
                <w:sz w:val="24"/>
              </w:rPr>
              <w:t>Shabbat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="00395E89">
              <w:rPr>
                <w:rFonts w:cstheme="minorHAnsi"/>
                <w:sz w:val="24"/>
              </w:rPr>
              <w:t xml:space="preserve"> </w:t>
            </w:r>
            <w:r w:rsidRPr="006241D9">
              <w:rPr>
                <w:rFonts w:cstheme="minorHAnsi"/>
                <w:sz w:val="24"/>
              </w:rPr>
              <w:t>Synagogue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="00395E89">
              <w:rPr>
                <w:rFonts w:cstheme="minorHAnsi"/>
                <w:sz w:val="24"/>
              </w:rPr>
              <w:t xml:space="preserve"> </w:t>
            </w:r>
            <w:r w:rsidRPr="006241D9">
              <w:rPr>
                <w:rFonts w:cstheme="minorHAnsi"/>
                <w:sz w:val="24"/>
              </w:rPr>
              <w:t>Kosher food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</w:p>
        </w:tc>
        <w:tc>
          <w:tcPr>
            <w:tcW w:w="2199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</w:t>
            </w:r>
            <w:r w:rsidR="00395E89">
              <w:rPr>
                <w:rFonts w:cstheme="minorHAnsi"/>
                <w:sz w:val="24"/>
              </w:rPr>
              <w:t xml:space="preserve"> </w:t>
            </w:r>
            <w:r w:rsidRPr="006241D9">
              <w:rPr>
                <w:rFonts w:cstheme="minorHAnsi"/>
                <w:sz w:val="24"/>
              </w:rPr>
              <w:t xml:space="preserve">Passover/Seder 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</w:rPr>
              <w:t>* Orthodox living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</w:rPr>
              <w:t>* Reform Judaism</w:t>
            </w:r>
          </w:p>
        </w:tc>
      </w:tr>
      <w:tr w:rsidR="006241D9" w:rsidRPr="00E15919" w:rsidTr="009D542A">
        <w:trPr>
          <w:trHeight w:hRule="exact" w:val="3543"/>
        </w:trPr>
        <w:tc>
          <w:tcPr>
            <w:tcW w:w="1696" w:type="dxa"/>
          </w:tcPr>
          <w:p w:rsidR="006241D9" w:rsidRPr="00161BE2" w:rsidRDefault="006241D9" w:rsidP="006241D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KEY BUILDING BLOCKS</w:t>
            </w:r>
          </w:p>
          <w:p w:rsidR="006241D9" w:rsidRPr="00161BE2" w:rsidRDefault="006241D9" w:rsidP="006241D9">
            <w:pPr>
              <w:rPr>
                <w:rFonts w:cstheme="minorHAnsi"/>
              </w:rPr>
            </w:pPr>
          </w:p>
          <w:p w:rsidR="006241D9" w:rsidRPr="00161BE2" w:rsidRDefault="006241D9" w:rsidP="006241D9">
            <w:pPr>
              <w:rPr>
                <w:rFonts w:cstheme="minorHAnsi"/>
              </w:rPr>
            </w:pPr>
          </w:p>
          <w:p w:rsidR="006241D9" w:rsidRPr="00161BE2" w:rsidRDefault="006241D9" w:rsidP="006241D9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  <w:szCs w:val="14"/>
              </w:rPr>
              <w:t>* Understanding of faith basics, deities &amp; festivals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</w:rPr>
            </w:pPr>
            <w:r w:rsidRPr="006241D9">
              <w:rPr>
                <w:rFonts w:cstheme="minorHAnsi"/>
                <w:sz w:val="24"/>
                <w:szCs w:val="14"/>
              </w:rPr>
              <w:t xml:space="preserve">* Application in the lives of Hindus 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</w:p>
        </w:tc>
        <w:tc>
          <w:tcPr>
            <w:tcW w:w="2198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  <w:szCs w:val="14"/>
              </w:rPr>
              <w:t xml:space="preserve">* </w:t>
            </w:r>
            <w:r w:rsidR="001E0979">
              <w:rPr>
                <w:rFonts w:cstheme="minorHAnsi"/>
                <w:sz w:val="24"/>
                <w:szCs w:val="14"/>
              </w:rPr>
              <w:t>U</w:t>
            </w:r>
            <w:r w:rsidRPr="006241D9">
              <w:rPr>
                <w:rFonts w:cstheme="minorHAnsi"/>
                <w:sz w:val="24"/>
                <w:szCs w:val="14"/>
              </w:rPr>
              <w:t>nderstanding of issues in society and life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  <w:szCs w:val="14"/>
              </w:rPr>
              <w:t xml:space="preserve">* </w:t>
            </w:r>
            <w:r w:rsidR="001E0979">
              <w:rPr>
                <w:rFonts w:cstheme="minorHAnsi"/>
                <w:sz w:val="24"/>
                <w:szCs w:val="14"/>
              </w:rPr>
              <w:t>D</w:t>
            </w:r>
            <w:r w:rsidRPr="006241D9">
              <w:rPr>
                <w:rFonts w:cstheme="minorHAnsi"/>
                <w:sz w:val="24"/>
                <w:szCs w:val="14"/>
              </w:rPr>
              <w:t>evelopment of evaluation and reasoning skills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  <w:szCs w:val="14"/>
              </w:rPr>
              <w:t>* Application of religious teachings</w:t>
            </w:r>
          </w:p>
        </w:tc>
        <w:tc>
          <w:tcPr>
            <w:tcW w:w="2198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  <w:szCs w:val="14"/>
              </w:rPr>
              <w:t xml:space="preserve">* </w:t>
            </w:r>
            <w:r w:rsidR="00395E89">
              <w:rPr>
                <w:rFonts w:cstheme="minorHAnsi"/>
                <w:sz w:val="24"/>
                <w:szCs w:val="14"/>
              </w:rPr>
              <w:t>E</w:t>
            </w:r>
            <w:r w:rsidRPr="006241D9">
              <w:rPr>
                <w:rFonts w:cstheme="minorHAnsi"/>
                <w:sz w:val="24"/>
                <w:szCs w:val="14"/>
              </w:rPr>
              <w:t>xplore links to religious teachings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  <w:szCs w:val="14"/>
              </w:rPr>
              <w:t xml:space="preserve">* </w:t>
            </w:r>
            <w:r w:rsidR="00395E89">
              <w:rPr>
                <w:rFonts w:cstheme="minorHAnsi"/>
                <w:sz w:val="24"/>
                <w:szCs w:val="14"/>
              </w:rPr>
              <w:t>D</w:t>
            </w:r>
            <w:r w:rsidRPr="006241D9">
              <w:rPr>
                <w:rFonts w:cstheme="minorHAnsi"/>
                <w:sz w:val="24"/>
                <w:szCs w:val="14"/>
              </w:rPr>
              <w:t>evelop balancing of arguments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</w:p>
        </w:tc>
        <w:tc>
          <w:tcPr>
            <w:tcW w:w="2198" w:type="dxa"/>
          </w:tcPr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  <w:szCs w:val="14"/>
              </w:rPr>
              <w:t xml:space="preserve">* </w:t>
            </w:r>
            <w:r w:rsidR="00395E89">
              <w:rPr>
                <w:rFonts w:cstheme="minorHAnsi"/>
                <w:sz w:val="24"/>
                <w:szCs w:val="14"/>
              </w:rPr>
              <w:t>E</w:t>
            </w:r>
            <w:r w:rsidRPr="006241D9">
              <w:rPr>
                <w:rFonts w:cstheme="minorHAnsi"/>
                <w:sz w:val="24"/>
                <w:szCs w:val="14"/>
              </w:rPr>
              <w:t>xplore and apply links to religious teachings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  <w:szCs w:val="14"/>
              </w:rPr>
              <w:t xml:space="preserve">* </w:t>
            </w:r>
            <w:r w:rsidR="00395E89">
              <w:rPr>
                <w:rFonts w:cstheme="minorHAnsi"/>
                <w:sz w:val="24"/>
                <w:szCs w:val="14"/>
              </w:rPr>
              <w:t>D</w:t>
            </w:r>
            <w:r w:rsidRPr="006241D9">
              <w:rPr>
                <w:rFonts w:cstheme="minorHAnsi"/>
                <w:sz w:val="24"/>
                <w:szCs w:val="14"/>
              </w:rPr>
              <w:t>evelop balancing of arguments and philosophical skills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</w:p>
        </w:tc>
        <w:tc>
          <w:tcPr>
            <w:tcW w:w="2199" w:type="dxa"/>
          </w:tcPr>
          <w:p w:rsidR="006241D9" w:rsidRPr="006241D9" w:rsidRDefault="00395E89" w:rsidP="006241D9">
            <w:pPr>
              <w:rPr>
                <w:rFonts w:cstheme="minorHAnsi"/>
                <w:sz w:val="24"/>
                <w:szCs w:val="14"/>
              </w:rPr>
            </w:pPr>
            <w:r>
              <w:rPr>
                <w:rFonts w:cstheme="minorHAnsi"/>
                <w:sz w:val="24"/>
                <w:szCs w:val="14"/>
              </w:rPr>
              <w:t xml:space="preserve">* </w:t>
            </w:r>
            <w:r w:rsidR="006241D9" w:rsidRPr="006241D9">
              <w:rPr>
                <w:rFonts w:cstheme="minorHAnsi"/>
                <w:sz w:val="24"/>
                <w:szCs w:val="14"/>
              </w:rPr>
              <w:t>Understanding of key beliefs, origins and practices</w:t>
            </w:r>
          </w:p>
          <w:p w:rsidR="006241D9" w:rsidRPr="006241D9" w:rsidRDefault="006241D9" w:rsidP="006241D9">
            <w:pPr>
              <w:rPr>
                <w:rFonts w:cstheme="minorHAnsi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  <w:szCs w:val="14"/>
              </w:rPr>
              <w:t>* Application in the lives of Jews</w:t>
            </w:r>
          </w:p>
        </w:tc>
        <w:tc>
          <w:tcPr>
            <w:tcW w:w="2199" w:type="dxa"/>
          </w:tcPr>
          <w:p w:rsidR="006241D9" w:rsidRPr="006241D9" w:rsidRDefault="00395E89" w:rsidP="006241D9">
            <w:pPr>
              <w:rPr>
                <w:rFonts w:cstheme="minorHAnsi"/>
                <w:sz w:val="24"/>
                <w:szCs w:val="14"/>
              </w:rPr>
            </w:pPr>
            <w:r>
              <w:rPr>
                <w:rFonts w:cstheme="minorHAnsi"/>
                <w:sz w:val="24"/>
                <w:szCs w:val="14"/>
              </w:rPr>
              <w:t xml:space="preserve">* </w:t>
            </w:r>
            <w:r w:rsidR="006241D9" w:rsidRPr="006241D9">
              <w:rPr>
                <w:rFonts w:cstheme="minorHAnsi"/>
                <w:sz w:val="24"/>
                <w:szCs w:val="14"/>
              </w:rPr>
              <w:t>c.f. Hindu life and beliefs</w:t>
            </w:r>
          </w:p>
          <w:p w:rsidR="006241D9" w:rsidRPr="006241D9" w:rsidRDefault="006241D9" w:rsidP="006241D9">
            <w:pPr>
              <w:rPr>
                <w:rFonts w:cstheme="minorHAnsi"/>
                <w:color w:val="C00000"/>
                <w:sz w:val="24"/>
                <w:szCs w:val="14"/>
              </w:rPr>
            </w:pPr>
            <w:r w:rsidRPr="006241D9">
              <w:rPr>
                <w:rFonts w:cstheme="minorHAnsi"/>
                <w:sz w:val="24"/>
                <w:szCs w:val="14"/>
              </w:rPr>
              <w:t xml:space="preserve">* </w:t>
            </w:r>
            <w:r w:rsidR="00395E89">
              <w:rPr>
                <w:rFonts w:cstheme="minorHAnsi"/>
                <w:sz w:val="24"/>
                <w:szCs w:val="14"/>
              </w:rPr>
              <w:t>F</w:t>
            </w:r>
            <w:r w:rsidRPr="006241D9">
              <w:rPr>
                <w:rFonts w:cstheme="minorHAnsi"/>
                <w:sz w:val="24"/>
                <w:szCs w:val="14"/>
              </w:rPr>
              <w:t>oundations for application in Holocaust topic</w:t>
            </w:r>
          </w:p>
        </w:tc>
      </w:tr>
    </w:tbl>
    <w:p w:rsidR="00D76F12" w:rsidRPr="009D542A" w:rsidRDefault="009D542A">
      <w:pPr>
        <w:rPr>
          <w:sz w:val="40"/>
        </w:rPr>
      </w:pPr>
      <w:r w:rsidRPr="009D542A">
        <w:rPr>
          <w:sz w:val="40"/>
        </w:rPr>
        <w:t xml:space="preserve">Religious Studies Curriculum Progression Map (year </w:t>
      </w:r>
      <w:r w:rsidR="0098055C">
        <w:rPr>
          <w:sz w:val="40"/>
        </w:rPr>
        <w:t>8</w:t>
      </w:r>
      <w:r w:rsidRPr="009D542A">
        <w:rPr>
          <w:sz w:val="40"/>
        </w:rPr>
        <w:t>)</w:t>
      </w:r>
    </w:p>
    <w:sectPr w:rsidR="00D76F12" w:rsidRPr="009D542A" w:rsidSect="00BE33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C2"/>
    <w:rsid w:val="001E0979"/>
    <w:rsid w:val="00395E89"/>
    <w:rsid w:val="006241D9"/>
    <w:rsid w:val="0098055C"/>
    <w:rsid w:val="009D542A"/>
    <w:rsid w:val="00BE33C2"/>
    <w:rsid w:val="00C15DC7"/>
    <w:rsid w:val="00D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D156"/>
  <w15:chartTrackingRefBased/>
  <w15:docId w15:val="{48AE6806-CF97-47CA-BD92-3DB5286F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Sims,Joanne</dc:creator>
  <cp:keywords/>
  <dc:description/>
  <cp:lastModifiedBy>Sims,Joanne</cp:lastModifiedBy>
  <cp:revision>4</cp:revision>
  <dcterms:created xsi:type="dcterms:W3CDTF">2023-06-08T12:14:00Z</dcterms:created>
  <dcterms:modified xsi:type="dcterms:W3CDTF">2023-06-08T13:45:00Z</dcterms:modified>
</cp:coreProperties>
</file>